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3E6B5" w14:textId="221B747F" w:rsidR="00603B03" w:rsidRPr="00603B03" w:rsidRDefault="00194DAF" w:rsidP="00603B03">
      <w:pPr>
        <w:pStyle w:val="01-Headline"/>
        <w:rPr>
          <w:lang w:val="en-US"/>
        </w:rPr>
      </w:pPr>
      <w:r w:rsidRPr="00216088">
        <w:rPr>
          <w:lang w:bidi="ar-SA"/>
        </w:rPr>
        <mc:AlternateContent>
          <mc:Choice Requires="wps">
            <w:drawing>
              <wp:anchor distT="4294967292" distB="4294967292" distL="114300" distR="114300" simplePos="0" relativeHeight="251656192" behindDoc="0" locked="0" layoutInCell="1" allowOverlap="1" wp14:anchorId="7791FB4B" wp14:editId="36625645">
                <wp:simplePos x="0" y="0"/>
                <wp:positionH relativeFrom="page">
                  <wp:posOffset>0</wp:posOffset>
                </wp:positionH>
                <wp:positionV relativeFrom="page">
                  <wp:posOffset>5346700</wp:posOffset>
                </wp:positionV>
                <wp:extent cx="14414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35728" id="Line 3" o:spid="_x0000_s1026" style="position:absolute;z-index:251656192;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" strokeweight=".45pt">
                <w10:wrap anchorx="page" anchory="page"/>
              </v:line>
            </w:pict>
          </mc:Fallback>
        </mc:AlternateContent>
      </w:r>
      <w:r w:rsidRPr="00216088">
        <w:rPr>
          <w:lang w:bidi="ar-SA"/>
        </w:rPr>
        <mc:AlternateContent>
          <mc:Choice Requires="wps">
            <w:drawing>
              <wp:anchor distT="4294967292" distB="4294967292" distL="114300" distR="114300" simplePos="0" relativeHeight="251658240" behindDoc="0" locked="0" layoutInCell="1" allowOverlap="1" wp14:anchorId="75946FCD" wp14:editId="5A920A66">
                <wp:simplePos x="0" y="0"/>
                <wp:positionH relativeFrom="page">
                  <wp:posOffset>0</wp:posOffset>
                </wp:positionH>
                <wp:positionV relativeFrom="page">
                  <wp:posOffset>5346700</wp:posOffset>
                </wp:positionV>
                <wp:extent cx="14414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9E362" id="Line 4" o:spid="_x0000_s1026" style="position:absolute;z-index:251658240;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" strokeweight=".45pt">
                <w10:wrap anchorx="page" anchory="page"/>
              </v:line>
            </w:pict>
          </mc:Fallback>
        </mc:AlternateContent>
      </w:r>
      <w:r w:rsidR="00603B03">
        <mc:AlternateContent>
          <mc:Choice Requires="wps">
            <w:drawing>
              <wp:anchor distT="4294967292" distB="4294967292" distL="114300" distR="114300" simplePos="0" relativeHeight="251659264" behindDoc="0" locked="0" layoutInCell="1" allowOverlap="1" wp14:anchorId="0DC60033" wp14:editId="0002650B">
                <wp:simplePos x="0" y="0"/>
                <wp:positionH relativeFrom="page">
                  <wp:posOffset>0</wp:posOffset>
                </wp:positionH>
                <wp:positionV relativeFrom="page">
                  <wp:posOffset>5346700</wp:posOffset>
                </wp:positionV>
                <wp:extent cx="144145" cy="0"/>
                <wp:effectExtent l="0" t="0" r="0" b="0"/>
                <wp:wrapNone/>
                <wp:docPr id="62695233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9BE3D" id="Line 3" o:spid="_x0000_s1026" style="position:absolute;z-index:251659264;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" strokeweight=".45pt">
                <w10:wrap anchorx="page" anchory="page"/>
              </v:line>
            </w:pict>
          </mc:Fallback>
        </mc:AlternateContent>
      </w:r>
      <w:r w:rsidR="00603B03">
        <mc:AlternateContent>
          <mc:Choice Requires="wps">
            <w:drawing>
              <wp:anchor distT="4294967292" distB="4294967292" distL="114300" distR="114300" simplePos="0" relativeHeight="251660288" behindDoc="0" locked="0" layoutInCell="1" allowOverlap="1" wp14:anchorId="76EB1988" wp14:editId="343F5BA3">
                <wp:simplePos x="0" y="0"/>
                <wp:positionH relativeFrom="page">
                  <wp:posOffset>0</wp:posOffset>
                </wp:positionH>
                <wp:positionV relativeFrom="page">
                  <wp:posOffset>5346700</wp:posOffset>
                </wp:positionV>
                <wp:extent cx="144145" cy="0"/>
                <wp:effectExtent l="0" t="0" r="0" b="0"/>
                <wp:wrapNone/>
                <wp:docPr id="191562735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line">
                          <a:avLst/>
                        </a:prstGeom>
                        <a:noFill/>
                        <a:ln w="5715">
                          <a:solidFill>
                            <a:srgbClr val="000000"/>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DC78A" id="Line 4" o:spid="_x0000_s1026" style="position:absolute;z-index:251660288;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0,421pt" to="11.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" strokeweight=".45pt">
                <w10:wrap anchorx="page" anchory="page"/>
              </v:line>
            </w:pict>
          </mc:Fallback>
        </mc:AlternateContent>
      </w:r>
      <w:r w:rsidR="00603B03" w:rsidRPr="00603B03">
        <w:rPr>
          <w:lang w:val="en-US"/>
        </w:rPr>
        <w:t>Manja Greimeier to Head ContiTech’s Industrial Solutions EMEA Business Area</w:t>
      </w:r>
    </w:p>
    <w:p w14:paraId="40D4587B" w14:textId="4B4233F9" w:rsidR="00B8321E" w:rsidRPr="00B8321E" w:rsidRDefault="00B8321E" w:rsidP="00B8321E">
      <w:pPr>
        <w:keepLines w:val="0"/>
        <w:numPr>
          <w:ilvl w:val="0"/>
          <w:numId w:val="13"/>
        </w:numPr>
        <w:spacing w:before="100" w:beforeAutospacing="1" w:after="100" w:afterAutospacing="1" w:line="240" w:lineRule="auto"/>
        <w:rPr>
          <w:rFonts w:eastAsia="Calibri" w:cs="Times New Roman"/>
          <w:b/>
          <w:bCs/>
          <w:szCs w:val="24"/>
          <w:lang w:val="en-US" w:eastAsia="de-DE"/>
        </w:rPr>
      </w:pPr>
      <w:r w:rsidRPr="00B8321E">
        <w:rPr>
          <w:rFonts w:eastAsia="Calibri" w:cs="Times New Roman"/>
          <w:b/>
          <w:bCs/>
          <w:szCs w:val="24"/>
          <w:lang w:val="en-US" w:eastAsia="de-DE"/>
        </w:rPr>
        <w:t xml:space="preserve">Appointment effective September 1, 2025; reporting directly to </w:t>
      </w:r>
      <w:r w:rsidR="00DE6A97">
        <w:rPr>
          <w:rFonts w:eastAsia="Calibri" w:cs="Times New Roman"/>
          <w:b/>
          <w:bCs/>
          <w:szCs w:val="24"/>
          <w:lang w:val="en-US" w:eastAsia="de-DE"/>
        </w:rPr>
        <w:t xml:space="preserve">the head of </w:t>
      </w:r>
      <w:proofErr w:type="spellStart"/>
      <w:r w:rsidRPr="00B8321E">
        <w:rPr>
          <w:rFonts w:eastAsia="Calibri" w:cs="Times New Roman"/>
          <w:b/>
          <w:bCs/>
          <w:szCs w:val="24"/>
          <w:lang w:val="en-US" w:eastAsia="de-DE"/>
        </w:rPr>
        <w:t>ContiTech</w:t>
      </w:r>
      <w:proofErr w:type="spellEnd"/>
      <w:r w:rsidRPr="00B8321E">
        <w:rPr>
          <w:rFonts w:eastAsia="Calibri" w:cs="Times New Roman"/>
          <w:b/>
          <w:bCs/>
          <w:szCs w:val="24"/>
          <w:lang w:val="en-US" w:eastAsia="de-DE"/>
        </w:rPr>
        <w:t xml:space="preserve"> Philip Nelles</w:t>
      </w:r>
    </w:p>
    <w:p w14:paraId="38FD0C16" w14:textId="3A4C8108" w:rsidR="00C5201F" w:rsidRPr="00372C5D" w:rsidRDefault="00B8321E" w:rsidP="00112AAE">
      <w:pPr>
        <w:keepLines w:val="0"/>
        <w:numPr>
          <w:ilvl w:val="0"/>
          <w:numId w:val="13"/>
        </w:numPr>
        <w:spacing w:before="100" w:beforeAutospacing="1" w:after="100" w:afterAutospacing="1" w:line="240" w:lineRule="auto"/>
        <w:rPr>
          <w:rFonts w:eastAsia="Calibri" w:cs="Times New Roman"/>
          <w:b/>
          <w:bCs/>
          <w:szCs w:val="24"/>
          <w:lang w:val="en-US" w:eastAsia="de-DE"/>
        </w:rPr>
      </w:pPr>
      <w:r w:rsidRPr="00B8321E">
        <w:rPr>
          <w:rFonts w:eastAsia="Calibri" w:cs="Times New Roman"/>
          <w:b/>
          <w:bCs/>
          <w:szCs w:val="24"/>
          <w:lang w:val="en-US" w:eastAsia="de-DE"/>
        </w:rPr>
        <w:t xml:space="preserve">Brings extensive leadership experience from Continental’s Tires </w:t>
      </w:r>
      <w:r w:rsidR="00966602" w:rsidRPr="00372C5D">
        <w:rPr>
          <w:rFonts w:eastAsia="Calibri" w:cs="Times New Roman"/>
          <w:b/>
          <w:bCs/>
          <w:szCs w:val="24"/>
          <w:lang w:val="en-US" w:eastAsia="de-DE"/>
        </w:rPr>
        <w:t xml:space="preserve">and Automotive </w:t>
      </w:r>
      <w:r w:rsidRPr="00B8321E">
        <w:rPr>
          <w:rFonts w:eastAsia="Calibri" w:cs="Times New Roman"/>
          <w:b/>
          <w:bCs/>
          <w:szCs w:val="24"/>
          <w:lang w:val="en-US" w:eastAsia="de-DE"/>
        </w:rPr>
        <w:t>group sector</w:t>
      </w:r>
    </w:p>
    <w:p w14:paraId="79081E14" w14:textId="77777777" w:rsidR="00DE6A97" w:rsidRDefault="00C5201F" w:rsidP="00E55E84">
      <w:pPr>
        <w:pStyle w:val="03-Text"/>
        <w:rPr>
          <w:lang w:val="en-US"/>
        </w:rPr>
      </w:pPr>
      <w:r w:rsidRPr="00E94F48">
        <w:rPr>
          <w:lang w:val="en-US"/>
        </w:rPr>
        <w:t xml:space="preserve">Hanover, </w:t>
      </w:r>
      <w:r w:rsidR="00AF4D96" w:rsidRPr="00E94F48">
        <w:rPr>
          <w:lang w:val="en-US"/>
        </w:rPr>
        <w:t>Germany,</w:t>
      </w:r>
      <w:r w:rsidRPr="00E94F48">
        <w:rPr>
          <w:lang w:val="en-US"/>
        </w:rPr>
        <w:t xml:space="preserve"> O</w:t>
      </w:r>
      <w:r w:rsidR="00AF4D96" w:rsidRPr="00E94F48">
        <w:rPr>
          <w:lang w:val="en-US"/>
        </w:rPr>
        <w:t>ct</w:t>
      </w:r>
      <w:r w:rsidRPr="00E94F48">
        <w:rPr>
          <w:lang w:val="en-US"/>
        </w:rPr>
        <w:t xml:space="preserve">ober </w:t>
      </w:r>
      <w:r w:rsidR="00AF4D96" w:rsidRPr="00E94F48">
        <w:rPr>
          <w:lang w:val="en-US"/>
        </w:rPr>
        <w:t xml:space="preserve">7, </w:t>
      </w:r>
      <w:r w:rsidRPr="00E94F48">
        <w:rPr>
          <w:lang w:val="en-US"/>
        </w:rPr>
        <w:t xml:space="preserve">2025. </w:t>
      </w:r>
      <w:r w:rsidR="00E94F48" w:rsidRPr="00E94F48">
        <w:rPr>
          <w:lang w:val="en-US"/>
        </w:rPr>
        <w:t>Continental’s group sector</w:t>
      </w:r>
      <w:r w:rsidR="00D47568">
        <w:rPr>
          <w:lang w:val="en-US"/>
        </w:rPr>
        <w:t xml:space="preserve"> </w:t>
      </w:r>
      <w:proofErr w:type="spellStart"/>
      <w:r w:rsidR="00D47568" w:rsidRPr="00E94F48">
        <w:rPr>
          <w:lang w:val="en-US"/>
        </w:rPr>
        <w:t>ContiTech</w:t>
      </w:r>
      <w:proofErr w:type="spellEnd"/>
      <w:r w:rsidR="00E94F48" w:rsidRPr="00E94F48">
        <w:rPr>
          <w:lang w:val="en-US"/>
        </w:rPr>
        <w:t xml:space="preserve"> has appointed Manja </w:t>
      </w:r>
      <w:proofErr w:type="spellStart"/>
      <w:r w:rsidR="00E94F48" w:rsidRPr="00E94F48">
        <w:rPr>
          <w:lang w:val="en-US"/>
        </w:rPr>
        <w:t>Greimeier</w:t>
      </w:r>
      <w:proofErr w:type="spellEnd"/>
      <w:r w:rsidR="00E94F48" w:rsidRPr="00E94F48">
        <w:rPr>
          <w:lang w:val="en-US"/>
        </w:rPr>
        <w:t xml:space="preserve"> as the new head of its Industrial Solutions Europe, Middle East, Africa (IEMEA) business area. She previously</w:t>
      </w:r>
      <w:r w:rsidR="00E94F48">
        <w:rPr>
          <w:lang w:val="en-US"/>
        </w:rPr>
        <w:t xml:space="preserve"> </w:t>
      </w:r>
      <w:r w:rsidR="00E94F48" w:rsidRPr="00E94F48">
        <w:rPr>
          <w:lang w:val="en-US"/>
        </w:rPr>
        <w:t>held senior roles in Continental’s Tires and Automotive group sectors, most recently as head of the Original Equipment Tires business area.</w:t>
      </w:r>
      <w:r w:rsidR="00474FF5">
        <w:rPr>
          <w:lang w:val="en-US"/>
        </w:rPr>
        <w:t xml:space="preserve"> </w:t>
      </w:r>
    </w:p>
    <w:p w14:paraId="3DA9ED34" w14:textId="41AF316E" w:rsidR="00E55E84" w:rsidRDefault="00E55E84" w:rsidP="00E55E84">
      <w:pPr>
        <w:pStyle w:val="03-Text"/>
        <w:rPr>
          <w:lang w:val="en-US"/>
        </w:rPr>
      </w:pPr>
      <w:r w:rsidRPr="00E55E84">
        <w:rPr>
          <w:lang w:val="en-US"/>
        </w:rPr>
        <w:t xml:space="preserve">Manja </w:t>
      </w:r>
      <w:proofErr w:type="spellStart"/>
      <w:r w:rsidRPr="00E55E84">
        <w:rPr>
          <w:lang w:val="en-US"/>
        </w:rPr>
        <w:t>Greimeier</w:t>
      </w:r>
      <w:proofErr w:type="spellEnd"/>
      <w:r w:rsidRPr="00E55E84">
        <w:rPr>
          <w:lang w:val="en-US"/>
        </w:rPr>
        <w:t xml:space="preserve"> took up her new role on September 1, 2025, and will report directly to Executive Board member for </w:t>
      </w:r>
      <w:proofErr w:type="spellStart"/>
      <w:r w:rsidRPr="00E55E84">
        <w:rPr>
          <w:lang w:val="en-US"/>
        </w:rPr>
        <w:t>ContiTech</w:t>
      </w:r>
      <w:proofErr w:type="spellEnd"/>
      <w:r w:rsidRPr="00E55E84">
        <w:rPr>
          <w:lang w:val="en-US"/>
        </w:rPr>
        <w:t xml:space="preserve"> Philip Nelles. Based at </w:t>
      </w:r>
      <w:proofErr w:type="spellStart"/>
      <w:r w:rsidRPr="00E55E84">
        <w:rPr>
          <w:lang w:val="en-US"/>
        </w:rPr>
        <w:t>ContiTech’s</w:t>
      </w:r>
      <w:proofErr w:type="spellEnd"/>
      <w:r w:rsidRPr="00E55E84">
        <w:rPr>
          <w:lang w:val="en-US"/>
        </w:rPr>
        <w:t xml:space="preserve"> location in Hanover-Vahrenwald, she will manage industrial operations across the EMEA region. One focus of her work will be on continuing to optimize organizational structures and processes across product groups and customer industries. In addition, as a member of </w:t>
      </w:r>
      <w:proofErr w:type="spellStart"/>
      <w:r w:rsidRPr="00E55E84">
        <w:rPr>
          <w:lang w:val="en-US"/>
        </w:rPr>
        <w:t>ContiTech’s</w:t>
      </w:r>
      <w:proofErr w:type="spellEnd"/>
      <w:r w:rsidRPr="00E55E84">
        <w:rPr>
          <w:lang w:val="en-US"/>
        </w:rPr>
        <w:t xml:space="preserve"> newly created Executive Management Committee, she will play a key role in shaping the future direction of the group sector, which is to be made independent and ideally sold in 2026. She succeeds Song Qi, who left the company for personal reasons.</w:t>
      </w:r>
    </w:p>
    <w:p w14:paraId="0FB97497" w14:textId="77777777" w:rsidR="002C3AB4" w:rsidRPr="002C3AB4" w:rsidRDefault="002C3AB4" w:rsidP="002C3AB4">
      <w:pPr>
        <w:pStyle w:val="03-Text"/>
        <w:rPr>
          <w:lang w:val="en-US"/>
        </w:rPr>
      </w:pPr>
      <w:r w:rsidRPr="002C3AB4">
        <w:rPr>
          <w:lang w:val="en-US"/>
        </w:rPr>
        <w:t xml:space="preserve">The IEMEA business area encompasses </w:t>
      </w:r>
      <w:proofErr w:type="spellStart"/>
      <w:r w:rsidRPr="002C3AB4">
        <w:rPr>
          <w:lang w:val="en-US"/>
        </w:rPr>
        <w:t>ContiTech’s</w:t>
      </w:r>
      <w:proofErr w:type="spellEnd"/>
      <w:r w:rsidRPr="002C3AB4">
        <w:rPr>
          <w:lang w:val="en-US"/>
        </w:rPr>
        <w:t xml:space="preserve"> industrial business in Europe, the Middle East and Africa, including products made from rubber and plastics – such as hoses, conveyor belts and drive belts – for a wide range of industries.</w:t>
      </w:r>
    </w:p>
    <w:p w14:paraId="58BA6D51" w14:textId="77777777" w:rsidR="002C3AB4" w:rsidRPr="002C3AB4" w:rsidRDefault="002C3AB4" w:rsidP="002C3AB4">
      <w:pPr>
        <w:pStyle w:val="03-Text"/>
        <w:spacing w:after="0"/>
        <w:rPr>
          <w:b/>
          <w:bCs/>
          <w:lang w:val="en-US"/>
        </w:rPr>
      </w:pPr>
      <w:r w:rsidRPr="002C3AB4">
        <w:rPr>
          <w:lang w:val="en-US"/>
        </w:rPr>
        <w:br w:type="page"/>
      </w:r>
      <w:r w:rsidRPr="002C3AB4">
        <w:rPr>
          <w:b/>
          <w:lang w:val="en-US"/>
        </w:rPr>
        <w:lastRenderedPageBreak/>
        <w:t>Experienced leader with a focus on general management, sales and transformation</w:t>
      </w:r>
    </w:p>
    <w:p w14:paraId="03009991" w14:textId="77777777" w:rsidR="002C3AB4" w:rsidRPr="002C3AB4" w:rsidRDefault="002C3AB4" w:rsidP="002C3AB4">
      <w:pPr>
        <w:pStyle w:val="03-Text"/>
        <w:rPr>
          <w:lang w:val="en-US"/>
        </w:rPr>
      </w:pPr>
      <w:r w:rsidRPr="002C3AB4">
        <w:rPr>
          <w:lang w:val="en-US"/>
        </w:rPr>
        <w:t xml:space="preserve">Manja </w:t>
      </w:r>
      <w:proofErr w:type="spellStart"/>
      <w:r w:rsidRPr="002C3AB4">
        <w:rPr>
          <w:lang w:val="en-US"/>
        </w:rPr>
        <w:t>Greimeier</w:t>
      </w:r>
      <w:proofErr w:type="spellEnd"/>
      <w:r w:rsidRPr="002C3AB4">
        <w:rPr>
          <w:lang w:val="en-US"/>
        </w:rPr>
        <w:t xml:space="preserve"> is an experienced leader with proven expertise in general management, sales and project management. She has successfully led </w:t>
      </w:r>
      <w:proofErr w:type="gramStart"/>
      <w:r w:rsidRPr="002C3AB4">
        <w:rPr>
          <w:lang w:val="en-US"/>
        </w:rPr>
        <w:t>a number of</w:t>
      </w:r>
      <w:proofErr w:type="gramEnd"/>
      <w:r w:rsidRPr="002C3AB4">
        <w:rPr>
          <w:lang w:val="en-US"/>
        </w:rPr>
        <w:t xml:space="preserve"> complex transformation initiatives in different areas and brings with her extensive international experience in the automotive industry.</w:t>
      </w:r>
    </w:p>
    <w:p w14:paraId="490FFAAF" w14:textId="77777777" w:rsidR="002C3AB4" w:rsidRPr="002C3AB4" w:rsidRDefault="002C3AB4" w:rsidP="002C3AB4">
      <w:pPr>
        <w:rPr>
          <w:lang w:val="en-US"/>
        </w:rPr>
      </w:pPr>
      <w:r w:rsidRPr="002C3AB4">
        <w:rPr>
          <w:lang w:val="en-US"/>
        </w:rPr>
        <w:t xml:space="preserve">Over the course of her career, she has held several strategic management positions at Continental, including as a managing director for Continental </w:t>
      </w:r>
      <w:proofErr w:type="spellStart"/>
      <w:r w:rsidRPr="002C3AB4">
        <w:rPr>
          <w:lang w:val="en-US"/>
        </w:rPr>
        <w:t>Reifen</w:t>
      </w:r>
      <w:proofErr w:type="spellEnd"/>
      <w:r w:rsidRPr="002C3AB4">
        <w:rPr>
          <w:lang w:val="en-US"/>
        </w:rPr>
        <w:t xml:space="preserve"> Deutschland GmbH and as a member of the Tires Board in the Tires group sector. Most recently, she was responsible for the global passenger-car and commercial-vehicle original equipment business. “Manja </w:t>
      </w:r>
      <w:proofErr w:type="spellStart"/>
      <w:r w:rsidRPr="002C3AB4">
        <w:rPr>
          <w:lang w:val="en-US"/>
        </w:rPr>
        <w:t>Greimeier</w:t>
      </w:r>
      <w:proofErr w:type="spellEnd"/>
      <w:r w:rsidRPr="002C3AB4">
        <w:rPr>
          <w:lang w:val="en-US"/>
        </w:rPr>
        <w:t xml:space="preserve"> brings a wealth of perspectives gained through her various management roles,” said Philip Nelles, Executive Board member for </w:t>
      </w:r>
      <w:proofErr w:type="spellStart"/>
      <w:r w:rsidRPr="002C3AB4">
        <w:rPr>
          <w:lang w:val="en-US"/>
        </w:rPr>
        <w:t>ContiTech</w:t>
      </w:r>
      <w:proofErr w:type="spellEnd"/>
      <w:r w:rsidRPr="002C3AB4">
        <w:rPr>
          <w:lang w:val="en-US"/>
        </w:rPr>
        <w:t xml:space="preserve">. “She has repeatedly demonstrated her ability to drive change and inspire her teams. We’re delighted to have her on board as we work together to lead </w:t>
      </w:r>
      <w:proofErr w:type="spellStart"/>
      <w:r w:rsidRPr="002C3AB4">
        <w:rPr>
          <w:lang w:val="en-US"/>
        </w:rPr>
        <w:t>ContiTech</w:t>
      </w:r>
      <w:proofErr w:type="spellEnd"/>
      <w:r w:rsidRPr="002C3AB4">
        <w:rPr>
          <w:lang w:val="en-US"/>
        </w:rPr>
        <w:t xml:space="preserve"> into its next chapter as an independent company.”</w:t>
      </w:r>
    </w:p>
    <w:p w14:paraId="6E8B0F75" w14:textId="77777777" w:rsidR="00957A3B" w:rsidRPr="00957A3B" w:rsidRDefault="00957A3B" w:rsidP="00957A3B">
      <w:pPr>
        <w:pStyle w:val="05-Boilerplate"/>
        <w:rPr>
          <w:rFonts w:cs="Arial"/>
          <w:color w:val="000000"/>
          <w:szCs w:val="20"/>
          <w:shd w:val="clear" w:color="auto" w:fill="FFFFFF"/>
          <w:lang w:val="en-US"/>
        </w:rPr>
      </w:pPr>
      <w:bookmarkStart w:id="0" w:name="_Hlk2676672"/>
      <w:r w:rsidRPr="00957A3B">
        <w:rPr>
          <w:color w:val="000000"/>
          <w:shd w:val="clear" w:color="auto" w:fill="FFFFFF"/>
          <w:lang w:val="en-US"/>
        </w:rPr>
        <w:t>Continental is a leading tire manufacturer and industry specialist. Founded in 1871, the company generated sales of €39.7 billion in 2024 and currently employs around 95,000 people in 54 countries and markets.</w:t>
      </w:r>
    </w:p>
    <w:p w14:paraId="67DCF20A" w14:textId="77777777" w:rsidR="00957A3B" w:rsidRPr="00957A3B" w:rsidRDefault="00957A3B" w:rsidP="00957A3B">
      <w:pPr>
        <w:pStyle w:val="05-Boilerplate"/>
        <w:rPr>
          <w:lang w:val="en-US"/>
        </w:rPr>
      </w:pPr>
      <w:proofErr w:type="spellStart"/>
      <w:r w:rsidRPr="00957A3B">
        <w:rPr>
          <w:lang w:val="en-US"/>
        </w:rPr>
        <w:t>ContiTech</w:t>
      </w:r>
      <w:proofErr w:type="spellEnd"/>
      <w:r w:rsidRPr="00957A3B">
        <w:rPr>
          <w:lang w:val="en-US"/>
        </w:rPr>
        <w:t xml:space="preserve"> is one of the world’s leading industry specialists. The Continental group sector offers its customers connected, environmentally friendly, safe, convenient and cross-material industrial and service solutions in the agricultural sector, on rail and road, in the air, above and below ground, in industrial environments and for the food and furniture industries. With almost 42,000 employees in more than 40 countries and sales of around €6.4 billion (2024), the global industrial partner is active in Asia, Europe and North and South America.</w:t>
      </w:r>
    </w:p>
    <w:p w14:paraId="0BEC080F" w14:textId="77777777" w:rsidR="00604386" w:rsidRPr="00ED3515" w:rsidRDefault="00604386" w:rsidP="00604386">
      <w:pPr>
        <w:pStyle w:val="08-SubheadContact"/>
        <w:ind w:left="708" w:hanging="708"/>
      </w:pPr>
      <w:r w:rsidRPr="00ED3515">
        <w:t xml:space="preserve">Press </w:t>
      </w:r>
      <w:proofErr w:type="spellStart"/>
      <w:r w:rsidRPr="00ED3515">
        <w:t>contact</w:t>
      </w:r>
      <w:proofErr w:type="spellEnd"/>
      <w:r w:rsidRPr="00ED3515">
        <w:t xml:space="preserve"> </w:t>
      </w:r>
    </w:p>
    <w:p w14:paraId="78FDD527" w14:textId="77777777" w:rsidR="00604386" w:rsidRPr="00ED3515" w:rsidRDefault="00000000" w:rsidP="00604386">
      <w:pPr>
        <w:pStyle w:val="11-Contact-Line"/>
      </w:pPr>
      <w:r>
        <w:pict w14:anchorId="0911D383">
          <v:rect id="_x0000_i1025" style="width:481.85pt;height:1pt" o:hralign="center" o:hrstd="t" o:hrnoshade="t" o:hr="t" fillcolor="black" stroked="f"/>
        </w:pict>
      </w:r>
    </w:p>
    <w:p w14:paraId="3CE731BA" w14:textId="77777777" w:rsidR="00604386" w:rsidRPr="00604386" w:rsidRDefault="00604386" w:rsidP="00604386">
      <w:pPr>
        <w:pStyle w:val="06-Contact"/>
        <w:rPr>
          <w:lang w:val="en-US"/>
        </w:rPr>
      </w:pPr>
      <w:r w:rsidRPr="00604386">
        <w:rPr>
          <w:lang w:val="en-US"/>
        </w:rPr>
        <w:t>Angelika Anna Kohns</w:t>
      </w:r>
      <w:r w:rsidRPr="00604386">
        <w:rPr>
          <w:lang w:val="en-US"/>
        </w:rPr>
        <w:br/>
        <w:t>Media and PR Manager</w:t>
      </w:r>
      <w:r w:rsidRPr="00604386">
        <w:rPr>
          <w:lang w:val="en-US"/>
        </w:rPr>
        <w:br/>
      </w:r>
      <w:proofErr w:type="spellStart"/>
      <w:r w:rsidRPr="00604386">
        <w:rPr>
          <w:lang w:val="en-US"/>
        </w:rPr>
        <w:t>ContiTech</w:t>
      </w:r>
      <w:proofErr w:type="spellEnd"/>
      <w:r w:rsidRPr="00604386">
        <w:rPr>
          <w:lang w:val="en-US"/>
        </w:rPr>
        <w:br/>
        <w:t>Continental</w:t>
      </w:r>
      <w:r w:rsidRPr="00604386">
        <w:rPr>
          <w:lang w:val="en-US"/>
        </w:rPr>
        <w:br/>
        <w:t>Phone +49 6196 87 2681</w:t>
      </w:r>
      <w:r w:rsidRPr="00604386">
        <w:rPr>
          <w:lang w:val="en-US"/>
        </w:rPr>
        <w:br/>
        <w:t>E-mail: angelika.anna.kohns@continental.com</w:t>
      </w:r>
    </w:p>
    <w:p w14:paraId="0DDA9D03" w14:textId="77777777" w:rsidR="008E5C7F" w:rsidRPr="00604386" w:rsidRDefault="008E5C7F" w:rsidP="00B54BA4">
      <w:pPr>
        <w:pStyle w:val="06-Contact"/>
        <w:rPr>
          <w:lang w:val="en-US"/>
        </w:rPr>
      </w:pPr>
    </w:p>
    <w:bookmarkEnd w:id="0"/>
    <w:p w14:paraId="3DE4CCF7" w14:textId="77777777" w:rsidR="009C40BB" w:rsidRDefault="00000000" w:rsidP="009C40BB">
      <w:pPr>
        <w:pStyle w:val="11-Contact-Line"/>
        <w:sectPr w:rsidR="009C40BB" w:rsidSect="00FA43D0">
          <w:headerReference w:type="default" r:id="rId11"/>
          <w:footerReference w:type="default" r:id="rId12"/>
          <w:headerReference w:type="first" r:id="rId13"/>
          <w:footerReference w:type="first" r:id="rId14"/>
          <w:pgSz w:w="11906" w:h="16838" w:code="9"/>
          <w:pgMar w:top="2835" w:right="851" w:bottom="1134" w:left="1418" w:header="709" w:footer="454" w:gutter="0"/>
          <w:cols w:space="720"/>
          <w:docGrid w:linePitch="299"/>
        </w:sectPr>
      </w:pPr>
      <w:r>
        <w:rPr>
          <w:noProof/>
        </w:rPr>
        <w:pict w14:anchorId="3DB955F5">
          <v:rect id="_x0000_i1026" style="width:481.85pt;height:1pt" o:hralign="center" o:hrstd="t" o:hrnoshade="t" o:hr="t" fillcolor="black" stroked="f"/>
        </w:pict>
      </w:r>
    </w:p>
    <w:p w14:paraId="4D76BACE" w14:textId="5548ECD4" w:rsidR="009C40BB" w:rsidRPr="00840836" w:rsidRDefault="00207863" w:rsidP="00575716">
      <w:pPr>
        <w:pStyle w:val="06-Contact"/>
      </w:pPr>
      <w:r w:rsidRPr="00575716">
        <w:rPr>
          <w:b/>
        </w:rPr>
        <w:t>Presseportal</w:t>
      </w:r>
      <w:r w:rsidR="00575716">
        <w:rPr>
          <w:b/>
        </w:rPr>
        <w:t>:</w:t>
      </w:r>
      <w:r w:rsidR="00E40548" w:rsidRPr="00840836">
        <w:rPr>
          <w:b/>
        </w:rPr>
        <w:tab/>
      </w:r>
      <w:r w:rsidR="009C40BB" w:rsidRPr="00840836">
        <w:t xml:space="preserve">www.continental-presse.de </w:t>
      </w:r>
    </w:p>
    <w:p w14:paraId="133E2EA4" w14:textId="59746D90" w:rsidR="00B50164" w:rsidRPr="00FE3974" w:rsidRDefault="001B5139" w:rsidP="00840836">
      <w:pPr>
        <w:pStyle w:val="06-Contact"/>
        <w:rPr>
          <w:b/>
        </w:rPr>
      </w:pPr>
      <w:r>
        <w:rPr>
          <w:b/>
          <w:bCs/>
        </w:rPr>
        <w:t>Mediathek</w:t>
      </w:r>
      <w:r w:rsidR="00840836" w:rsidRPr="0031750E">
        <w:rPr>
          <w:b/>
          <w:bCs/>
        </w:rPr>
        <w:t>:</w:t>
      </w:r>
      <w:r w:rsidR="00840836" w:rsidRPr="0031750E">
        <w:rPr>
          <w:b/>
          <w:bCs/>
        </w:rPr>
        <w:tab/>
      </w:r>
      <w:r w:rsidR="004F5C88">
        <w:t>www.continental.de/mediathek</w:t>
      </w:r>
    </w:p>
    <w:p w14:paraId="0D7B1067" w14:textId="77777777" w:rsidR="007B4F1E" w:rsidRPr="00E31412" w:rsidRDefault="00970CC9" w:rsidP="007B4F1E">
      <w:pPr>
        <w:pStyle w:val="06-Contact"/>
      </w:pPr>
      <w:proofErr w:type="spellStart"/>
      <w:r>
        <w:rPr>
          <w:b/>
        </w:rPr>
        <w:t>LinkedIN</w:t>
      </w:r>
      <w:proofErr w:type="spellEnd"/>
      <w:r w:rsidR="00B50164">
        <w:t xml:space="preserve"> </w:t>
      </w:r>
      <w:r w:rsidR="00B50164">
        <w:tab/>
      </w:r>
      <w:hyperlink r:id="rId15" w:history="1">
        <w:r w:rsidR="007B4F1E" w:rsidRPr="00E31412">
          <w:rPr>
            <w:rStyle w:val="Hyperlink"/>
            <w:color w:val="000000" w:themeColor="text1"/>
            <w:u w:val="none"/>
          </w:rPr>
          <w:t>www.linkedin.com/company/continental-industry</w:t>
        </w:r>
      </w:hyperlink>
    </w:p>
    <w:p w14:paraId="538FF3C3" w14:textId="4530F358" w:rsidR="00B50164" w:rsidRDefault="00B50164" w:rsidP="00840836">
      <w:pPr>
        <w:pStyle w:val="06-Contact"/>
      </w:pPr>
    </w:p>
    <w:p w14:paraId="1D0BA8D2" w14:textId="77777777" w:rsidR="00530955" w:rsidRPr="00ED3515" w:rsidRDefault="00530955" w:rsidP="00530955">
      <w:pPr>
        <w:pStyle w:val="08-SubheadContact"/>
      </w:pPr>
      <w:r w:rsidRPr="00ED3515">
        <w:t xml:space="preserve">Images and </w:t>
      </w:r>
      <w:proofErr w:type="spellStart"/>
      <w:r w:rsidRPr="00ED3515">
        <w:t>captions</w:t>
      </w:r>
      <w:proofErr w:type="spellEnd"/>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5"/>
        <w:gridCol w:w="5379"/>
      </w:tblGrid>
      <w:tr w:rsidR="00FD360A" w:rsidRPr="0023729F" w14:paraId="2CA7FA83" w14:textId="77777777" w:rsidTr="006464D2">
        <w:tc>
          <w:tcPr>
            <w:tcW w:w="3845" w:type="dxa"/>
          </w:tcPr>
          <w:p w14:paraId="4C07E60B" w14:textId="46230A93" w:rsidR="00427FB9" w:rsidRDefault="00427FB9" w:rsidP="00303717">
            <w:pPr>
              <w:pStyle w:val="KeinLeerraum"/>
              <w:rPr>
                <w:lang w:val="en-US" w:eastAsia="de-DE"/>
              </w:rPr>
            </w:pPr>
            <w:r>
              <w:rPr>
                <w:noProof/>
              </w:rPr>
              <w:lastRenderedPageBreak/>
              <w:drawing>
                <wp:inline distT="0" distB="0" distL="0" distR="0" wp14:anchorId="495980C5" wp14:editId="781C6E8D">
                  <wp:extent cx="2245566" cy="1494704"/>
                  <wp:effectExtent l="0" t="0" r="2540" b="0"/>
                  <wp:docPr id="39198793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987939" name="Grafik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45566" cy="1494704"/>
                          </a:xfrm>
                          <a:prstGeom prst="rect">
                            <a:avLst/>
                          </a:prstGeom>
                        </pic:spPr>
                      </pic:pic>
                    </a:graphicData>
                  </a:graphic>
                </wp:inline>
              </w:drawing>
            </w:r>
          </w:p>
          <w:p w14:paraId="16EE70B2" w14:textId="77777777" w:rsidR="00FD360A" w:rsidRDefault="00147905" w:rsidP="00303717">
            <w:pPr>
              <w:pStyle w:val="KeinLeerraum"/>
              <w:rPr>
                <w:rFonts w:cs="Arial"/>
              </w:rPr>
            </w:pPr>
            <w:proofErr w:type="spellStart"/>
            <w:r w:rsidRPr="000B2C59">
              <w:rPr>
                <w:rFonts w:cs="Arial"/>
              </w:rPr>
              <w:t>ContiTech_PP_Manja</w:t>
            </w:r>
            <w:proofErr w:type="spellEnd"/>
            <w:r w:rsidRPr="000B2C59">
              <w:rPr>
                <w:rFonts w:cs="Arial"/>
              </w:rPr>
              <w:t xml:space="preserve"> </w:t>
            </w:r>
            <w:proofErr w:type="spellStart"/>
            <w:r w:rsidRPr="000B2C59">
              <w:rPr>
                <w:rFonts w:cs="Arial"/>
              </w:rPr>
              <w:t>Greimeier</w:t>
            </w:r>
            <w:proofErr w:type="spellEnd"/>
          </w:p>
          <w:p w14:paraId="34401091" w14:textId="2637B19F" w:rsidR="00147905" w:rsidRDefault="00147905" w:rsidP="00303717">
            <w:pPr>
              <w:pStyle w:val="KeinLeerraum"/>
              <w:rPr>
                <w:lang w:val="en-US" w:eastAsia="de-DE"/>
              </w:rPr>
            </w:pPr>
          </w:p>
        </w:tc>
        <w:tc>
          <w:tcPr>
            <w:tcW w:w="5379" w:type="dxa"/>
          </w:tcPr>
          <w:p w14:paraId="5954FE2D" w14:textId="7A9E120E" w:rsidR="00FD360A" w:rsidRPr="002F5DF7" w:rsidRDefault="002F5DF7" w:rsidP="00303717">
            <w:pPr>
              <w:pStyle w:val="03-Text"/>
              <w:rPr>
                <w:lang w:val="en-US"/>
              </w:rPr>
            </w:pPr>
            <w:r w:rsidRPr="002F5DF7">
              <w:rPr>
                <w:lang w:val="en-US"/>
              </w:rPr>
              <w:t xml:space="preserve">Manja </w:t>
            </w:r>
            <w:proofErr w:type="spellStart"/>
            <w:r w:rsidRPr="002F5DF7">
              <w:rPr>
                <w:lang w:val="en-US"/>
              </w:rPr>
              <w:t>Greimeier</w:t>
            </w:r>
            <w:proofErr w:type="spellEnd"/>
            <w:r w:rsidRPr="002F5DF7">
              <w:rPr>
                <w:lang w:val="en-US"/>
              </w:rPr>
              <w:t xml:space="preserve"> has taken over the leadership of the Industrial Solutions EMEA business area in Continental’s </w:t>
            </w:r>
            <w:proofErr w:type="spellStart"/>
            <w:r w:rsidRPr="002F5DF7">
              <w:rPr>
                <w:lang w:val="en-US"/>
              </w:rPr>
              <w:t>ContiTech</w:t>
            </w:r>
            <w:proofErr w:type="spellEnd"/>
            <w:r w:rsidRPr="002F5DF7">
              <w:rPr>
                <w:lang w:val="en-US"/>
              </w:rPr>
              <w:t xml:space="preserve"> group sector.</w:t>
            </w:r>
          </w:p>
        </w:tc>
      </w:tr>
    </w:tbl>
    <w:p w14:paraId="52A69CC2" w14:textId="77777777" w:rsidR="003B02BB" w:rsidRPr="002F5DF7" w:rsidRDefault="003B02BB" w:rsidP="003B02BB">
      <w:pPr>
        <w:rPr>
          <w:lang w:val="en-US" w:eastAsia="de-DE"/>
        </w:rPr>
      </w:pPr>
    </w:p>
    <w:sectPr w:rsidR="003B02BB" w:rsidRPr="002F5DF7" w:rsidSect="00FA43D0">
      <w:type w:val="continuous"/>
      <w:pgSz w:w="11906" w:h="16838" w:code="9"/>
      <w:pgMar w:top="2835" w:right="851" w:bottom="1134" w:left="1418" w:header="709"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53961" w14:textId="77777777" w:rsidR="007C36A4" w:rsidRDefault="007C36A4">
      <w:pPr>
        <w:spacing w:after="0" w:line="240" w:lineRule="auto"/>
      </w:pPr>
      <w:r>
        <w:separator/>
      </w:r>
    </w:p>
  </w:endnote>
  <w:endnote w:type="continuationSeparator" w:id="0">
    <w:p w14:paraId="3FDB35F2" w14:textId="77777777" w:rsidR="007C36A4" w:rsidRDefault="007C36A4">
      <w:pPr>
        <w:spacing w:after="0" w:line="240" w:lineRule="auto"/>
      </w:pPr>
      <w:r>
        <w:continuationSeparator/>
      </w:r>
    </w:p>
  </w:endnote>
  <w:endnote w:type="continuationNotice" w:id="1">
    <w:p w14:paraId="4A61C5BA" w14:textId="77777777" w:rsidR="007C36A4" w:rsidRDefault="007C36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21A6" w14:textId="7DE46D80" w:rsidR="00E40548" w:rsidRPr="00B73243" w:rsidRDefault="0065527C" w:rsidP="00E40548">
    <w:pPr>
      <w:pStyle w:val="09-Footer"/>
      <w:shd w:val="solid" w:color="FFFFFF" w:fill="auto"/>
      <w:rPr>
        <w:noProof/>
        <w:lang w:val="en-US"/>
      </w:rPr>
    </w:pPr>
    <w:r>
      <w:rPr>
        <w:noProof/>
      </w:rPr>
      <mc:AlternateContent>
        <mc:Choice Requires="wps">
          <w:drawing>
            <wp:anchor distT="0" distB="0" distL="114300" distR="114300" simplePos="0" relativeHeight="251658248" behindDoc="0" locked="0" layoutInCell="0" allowOverlap="1" wp14:anchorId="653F5327" wp14:editId="480AF29A">
              <wp:simplePos x="0" y="0"/>
              <wp:positionH relativeFrom="page">
                <wp:posOffset>0</wp:posOffset>
              </wp:positionH>
              <wp:positionV relativeFrom="page">
                <wp:posOffset>10227945</wp:posOffset>
              </wp:positionV>
              <wp:extent cx="7560310" cy="273050"/>
              <wp:effectExtent l="0" t="0" r="0" b="12700"/>
              <wp:wrapNone/>
              <wp:docPr id="9" name="MSIPCM0e7a4821a9892c89201713a9" descr="{&quot;HashCode&quot;:4420470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3515A3" w14:textId="42A6499B" w:rsidR="0065527C" w:rsidRPr="0065527C" w:rsidRDefault="0065527C" w:rsidP="0065527C">
                          <w:pPr>
                            <w:spacing w:after="0"/>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3F5327" id="_x0000_t202" coordsize="21600,21600" o:spt="202" path="m,l,21600r21600,l21600,xe">
              <v:stroke joinstyle="miter"/>
              <v:path gradientshapeok="t" o:connecttype="rect"/>
            </v:shapetype>
            <v:shape id="MSIPCM0e7a4821a9892c89201713a9" o:spid="_x0000_s1027" type="#_x0000_t202" alt="{&quot;HashCode&quot;:442047029,&quot;Height&quot;:841.0,&quot;Width&quot;:595.0,&quot;Placement&quot;:&quot;Footer&quot;,&quot;Index&quot;:&quot;Primary&quot;,&quot;Section&quot;:1,&quot;Top&quot;:0.0,&quot;Left&quot;:0.0}" style="position:absolute;margin-left:0;margin-top:805.35pt;width:595.3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203515A3" w14:textId="42A6499B" w:rsidR="0065527C" w:rsidRPr="0065527C" w:rsidRDefault="0065527C" w:rsidP="0065527C">
                    <w:pPr>
                      <w:spacing w:after="0"/>
                      <w:jc w:val="center"/>
                      <w:rPr>
                        <w:rFonts w:ascii="Calibri" w:hAnsi="Calibri" w:cs="Calibri"/>
                        <w:color w:val="000000"/>
                        <w:sz w:val="20"/>
                      </w:rPr>
                    </w:pPr>
                  </w:p>
                </w:txbxContent>
              </v:textbox>
              <w10:wrap anchorx="page" anchory="page"/>
            </v:shape>
          </w:pict>
        </mc:Fallback>
      </mc:AlternateContent>
    </w:r>
    <w:r w:rsidR="00E40548">
      <w:rPr>
        <w:noProof/>
      </w:rPr>
      <mc:AlternateContent>
        <mc:Choice Requires="wps">
          <w:drawing>
            <wp:anchor distT="45720" distB="45720" distL="114300" distR="114300" simplePos="0" relativeHeight="251658247" behindDoc="0" locked="0" layoutInCell="1" allowOverlap="1" wp14:anchorId="2CD30DBD" wp14:editId="37C2D158">
              <wp:simplePos x="0" y="0"/>
              <wp:positionH relativeFrom="margin">
                <wp:align>right</wp:align>
              </wp:positionH>
              <wp:positionV relativeFrom="paragraph">
                <wp:posOffset>14466</wp:posOffset>
              </wp:positionV>
              <wp:extent cx="405765" cy="1404620"/>
              <wp:effectExtent l="0" t="0" r="13335" b="3810"/>
              <wp:wrapSquare wrapText="bothSides"/>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2A79C02C" w14:textId="77777777" w:rsidR="00E40548" w:rsidRPr="0006310A" w:rsidRDefault="005355F0" w:rsidP="00E40548">
                          <w:pPr>
                            <w:pStyle w:val="Fuzeile"/>
                            <w:tabs>
                              <w:tab w:val="right" w:pos="8280"/>
                            </w:tabs>
                            <w:ind w:right="71"/>
                            <w:jc w:val="right"/>
                            <w:rPr>
                              <w:rFonts w:cs="Arial"/>
                              <w:sz w:val="14"/>
                              <w:lang w:val="en-US"/>
                            </w:rPr>
                          </w:pPr>
                          <w:r w:rsidRPr="0006310A">
                            <w:rPr>
                              <w:noProof/>
                              <w:sz w:val="18"/>
                              <w:szCs w:val="18"/>
                            </w:rPr>
                            <w:fldChar w:fldCharType="begin"/>
                          </w:r>
                          <w:r w:rsidRPr="0006310A">
                            <w:rPr>
                              <w:noProof/>
                              <w:sz w:val="18"/>
                              <w:szCs w:val="18"/>
                            </w:rPr>
                            <w:instrText xml:space="preserve"> PAGE </w:instrText>
                          </w:r>
                          <w:r w:rsidRPr="0006310A">
                            <w:rPr>
                              <w:noProof/>
                              <w:sz w:val="18"/>
                              <w:szCs w:val="18"/>
                            </w:rPr>
                            <w:fldChar w:fldCharType="separate"/>
                          </w:r>
                          <w:r w:rsidRPr="0006310A">
                            <w:rPr>
                              <w:noProof/>
                              <w:sz w:val="18"/>
                              <w:szCs w:val="18"/>
                            </w:rPr>
                            <w:t>1</w:t>
                          </w:r>
                          <w:r w:rsidRPr="0006310A">
                            <w:rPr>
                              <w:noProof/>
                              <w:sz w:val="18"/>
                              <w:szCs w:val="18"/>
                            </w:rPr>
                            <w:fldChar w:fldCharType="end"/>
                          </w:r>
                          <w:r w:rsidRPr="0006310A">
                            <w:rPr>
                              <w:noProof/>
                              <w:sz w:val="18"/>
                              <w:szCs w:val="18"/>
                            </w:rPr>
                            <w:t>/</w:t>
                          </w:r>
                          <w:r w:rsidRPr="0006310A">
                            <w:rPr>
                              <w:noProof/>
                              <w:sz w:val="18"/>
                              <w:szCs w:val="18"/>
                            </w:rPr>
                            <w:fldChar w:fldCharType="begin"/>
                          </w:r>
                          <w:r w:rsidRPr="0006310A">
                            <w:rPr>
                              <w:noProof/>
                              <w:sz w:val="18"/>
                              <w:szCs w:val="18"/>
                            </w:rPr>
                            <w:instrText xml:space="preserve"> NUMPAGES </w:instrText>
                          </w:r>
                          <w:r w:rsidRPr="0006310A">
                            <w:rPr>
                              <w:noProof/>
                              <w:sz w:val="18"/>
                              <w:szCs w:val="18"/>
                            </w:rPr>
                            <w:fldChar w:fldCharType="separate"/>
                          </w:r>
                          <w:r w:rsidRPr="0006310A">
                            <w:rPr>
                              <w:noProof/>
                              <w:sz w:val="18"/>
                              <w:szCs w:val="18"/>
                            </w:rPr>
                            <w:t>2</w:t>
                          </w:r>
                          <w:r w:rsidRPr="0006310A">
                            <w:rPr>
                              <w:noProof/>
                              <w:sz w:val="18"/>
                              <w:szCs w:val="18"/>
                            </w:rPr>
                            <w:fldChar w:fldCharType="end"/>
                          </w:r>
                        </w:p>
                        <w:p w14:paraId="1BCE2E9B" w14:textId="77777777" w:rsidR="00E40548" w:rsidRPr="0006310A" w:rsidRDefault="00E40548" w:rsidP="00E40548">
                          <w:pPr>
                            <w:pStyle w:val="09-Footer"/>
                            <w:shd w:val="solid" w:color="FFFFFF" w:fill="auto"/>
                            <w:jc w:val="right"/>
                            <w:rPr>
                              <w:noProof/>
                              <w:sz w:val="10"/>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30DBD" id="Textfeld 2" o:spid="_x0000_s1028" type="#_x0000_t202" style="position:absolute;margin-left:-19.25pt;margin-top:1.15pt;width:31.95pt;height:110.6pt;z-index:251658247;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" filled="f" stroked="f">
              <v:textbox style="mso-fit-shape-to-text:t" inset="0,0,0,0">
                <w:txbxContent>
                  <w:p w14:paraId="2A79C02C" w14:textId="77777777" w:rsidR="00E40548" w:rsidRPr="0006310A" w:rsidRDefault="005355F0" w:rsidP="00E40548">
                    <w:pPr>
                      <w:pStyle w:val="Fuzeile"/>
                      <w:tabs>
                        <w:tab w:val="right" w:pos="8280"/>
                      </w:tabs>
                      <w:ind w:right="71"/>
                      <w:jc w:val="right"/>
                      <w:rPr>
                        <w:rFonts w:cs="Arial"/>
                        <w:sz w:val="14"/>
                        <w:lang w:val="en-US"/>
                      </w:rPr>
                    </w:pPr>
                    <w:r w:rsidRPr="0006310A">
                      <w:rPr>
                        <w:noProof/>
                        <w:sz w:val="18"/>
                        <w:szCs w:val="18"/>
                      </w:rPr>
                      <w:fldChar w:fldCharType="begin"/>
                    </w:r>
                    <w:r w:rsidRPr="0006310A">
                      <w:rPr>
                        <w:noProof/>
                        <w:sz w:val="18"/>
                        <w:szCs w:val="18"/>
                      </w:rPr>
                      <w:instrText xml:space="preserve"> PAGE </w:instrText>
                    </w:r>
                    <w:r w:rsidRPr="0006310A">
                      <w:rPr>
                        <w:noProof/>
                        <w:sz w:val="18"/>
                        <w:szCs w:val="18"/>
                      </w:rPr>
                      <w:fldChar w:fldCharType="separate"/>
                    </w:r>
                    <w:r w:rsidRPr="0006310A">
                      <w:rPr>
                        <w:noProof/>
                        <w:sz w:val="18"/>
                        <w:szCs w:val="18"/>
                      </w:rPr>
                      <w:t>1</w:t>
                    </w:r>
                    <w:r w:rsidRPr="0006310A">
                      <w:rPr>
                        <w:noProof/>
                        <w:sz w:val="18"/>
                        <w:szCs w:val="18"/>
                      </w:rPr>
                      <w:fldChar w:fldCharType="end"/>
                    </w:r>
                    <w:r w:rsidRPr="0006310A">
                      <w:rPr>
                        <w:noProof/>
                        <w:sz w:val="18"/>
                        <w:szCs w:val="18"/>
                      </w:rPr>
                      <w:t>/</w:t>
                    </w:r>
                    <w:r w:rsidRPr="0006310A">
                      <w:rPr>
                        <w:noProof/>
                        <w:sz w:val="18"/>
                        <w:szCs w:val="18"/>
                      </w:rPr>
                      <w:fldChar w:fldCharType="begin"/>
                    </w:r>
                    <w:r w:rsidRPr="0006310A">
                      <w:rPr>
                        <w:noProof/>
                        <w:sz w:val="18"/>
                        <w:szCs w:val="18"/>
                      </w:rPr>
                      <w:instrText xml:space="preserve"> NUMPAGES </w:instrText>
                    </w:r>
                    <w:r w:rsidRPr="0006310A">
                      <w:rPr>
                        <w:noProof/>
                        <w:sz w:val="18"/>
                        <w:szCs w:val="18"/>
                      </w:rPr>
                      <w:fldChar w:fldCharType="separate"/>
                    </w:r>
                    <w:r w:rsidRPr="0006310A">
                      <w:rPr>
                        <w:noProof/>
                        <w:sz w:val="18"/>
                        <w:szCs w:val="18"/>
                      </w:rPr>
                      <w:t>2</w:t>
                    </w:r>
                    <w:r w:rsidRPr="0006310A">
                      <w:rPr>
                        <w:noProof/>
                        <w:sz w:val="18"/>
                        <w:szCs w:val="18"/>
                      </w:rPr>
                      <w:fldChar w:fldCharType="end"/>
                    </w:r>
                  </w:p>
                  <w:p w14:paraId="1BCE2E9B" w14:textId="77777777" w:rsidR="00E40548" w:rsidRPr="0006310A" w:rsidRDefault="00E40548" w:rsidP="00E40548">
                    <w:pPr>
                      <w:pStyle w:val="09-Footer"/>
                      <w:shd w:val="solid" w:color="FFFFFF" w:fill="auto"/>
                      <w:jc w:val="right"/>
                      <w:rPr>
                        <w:noProof/>
                        <w:sz w:val="10"/>
                      </w:rPr>
                    </w:pPr>
                  </w:p>
                </w:txbxContent>
              </v:textbox>
              <w10:wrap type="square" anchorx="margin"/>
            </v:shape>
          </w:pict>
        </mc:Fallback>
      </mc:AlternateContent>
    </w:r>
    <w:r w:rsidR="00B73243" w:rsidRPr="00B73243">
      <w:rPr>
        <w:noProof/>
        <w:lang w:val="en-US"/>
      </w:rPr>
      <w:t>Your contact</w:t>
    </w:r>
    <w:r w:rsidR="00E40548" w:rsidRPr="00B73243">
      <w:rPr>
        <w:noProof/>
        <w:lang w:val="en-US"/>
      </w:rPr>
      <w:t>:</w:t>
    </w:r>
  </w:p>
  <w:p w14:paraId="4FDEA2E2" w14:textId="27066AC9" w:rsidR="009C40BB" w:rsidRPr="00B73243" w:rsidRDefault="001B09AF" w:rsidP="00E40548">
    <w:pPr>
      <w:pStyle w:val="09-Footer"/>
      <w:shd w:val="solid" w:color="FFFFFF" w:fill="auto"/>
      <w:rPr>
        <w:noProof/>
        <w:lang w:val="en-US"/>
      </w:rPr>
    </w:pPr>
    <w:r w:rsidRPr="00B73243">
      <w:rPr>
        <w:noProof/>
        <w:lang w:val="en-US"/>
      </w:rPr>
      <w:t>Angelika Anna Kohns</w:t>
    </w:r>
    <w:r w:rsidR="00E40548" w:rsidRPr="00B73243">
      <w:rPr>
        <w:noProof/>
        <w:lang w:val="en-US"/>
      </w:rPr>
      <w:t xml:space="preserve">, </w:t>
    </w:r>
    <w:r w:rsidR="00B73243" w:rsidRPr="00B73243">
      <w:rPr>
        <w:noProof/>
        <w:lang w:val="en-US"/>
      </w:rPr>
      <w:t>Telephone</w:t>
    </w:r>
    <w:r w:rsidR="00E40548" w:rsidRPr="00B73243">
      <w:rPr>
        <w:noProof/>
        <w:lang w:val="en-US"/>
      </w:rPr>
      <w:t xml:space="preserve">: </w:t>
    </w:r>
    <w:r w:rsidR="00927A65" w:rsidRPr="00B73243">
      <w:rPr>
        <w:noProof/>
        <w:lang w:val="en-US"/>
      </w:rPr>
      <w:t>+49 151 17240441</w:t>
    </w:r>
    <w:r w:rsidR="00E40548">
      <w:rPr>
        <w:noProof/>
      </w:rPr>
      <mc:AlternateContent>
        <mc:Choice Requires="wps">
          <w:drawing>
            <wp:anchor distT="4294967292" distB="4294967292" distL="114300" distR="114300" simplePos="0" relativeHeight="251658246" behindDoc="0" locked="0" layoutInCell="1" allowOverlap="1" wp14:anchorId="47E5F3F6" wp14:editId="5BCCF9C9">
              <wp:simplePos x="0" y="0"/>
              <wp:positionH relativeFrom="page">
                <wp:posOffset>0</wp:posOffset>
              </wp:positionH>
              <wp:positionV relativeFrom="page">
                <wp:posOffset>5346700</wp:posOffset>
              </wp:positionV>
              <wp:extent cx="269875" cy="0"/>
              <wp:effectExtent l="0" t="0" r="0" b="0"/>
              <wp:wrapNone/>
              <wp:docPr id="17" name="Gerade Verbindung mit Pfeil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D9E769" id="_x0000_t32" coordsize="21600,21600" o:spt="32" o:oned="t" path="m,l21600,21600e" filled="f">
              <v:path arrowok="t" fillok="f" o:connecttype="none"/>
              <o:lock v:ext="edit" shapetype="t"/>
            </v:shapetype>
            <v:shape id="Gerade Verbindung mit Pfeil 17" o:spid="_x0000_s1026" type="#_x0000_t32" style="position:absolute;margin-left:0;margin-top:421pt;width:21.25pt;height:0;z-index:251658246;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" strokeweight=".5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9843" w14:textId="77777777" w:rsidR="00E40548" w:rsidRDefault="00E40548" w:rsidP="00E40548">
    <w:pPr>
      <w:pStyle w:val="09-Footer"/>
      <w:shd w:val="solid" w:color="FFFFFF" w:fill="auto"/>
      <w:rPr>
        <w:noProof/>
      </w:rPr>
    </w:pPr>
    <w:r>
      <w:rPr>
        <w:noProof/>
      </w:rPr>
      <mc:AlternateContent>
        <mc:Choice Requires="wps">
          <w:drawing>
            <wp:anchor distT="45720" distB="45720" distL="114300" distR="114300" simplePos="0" relativeHeight="251658243" behindDoc="0" locked="0" layoutInCell="1" allowOverlap="1" wp14:anchorId="62D4F6AF" wp14:editId="1F0871A4">
              <wp:simplePos x="0" y="0"/>
              <wp:positionH relativeFrom="margin">
                <wp:align>right</wp:align>
              </wp:positionH>
              <wp:positionV relativeFrom="paragraph">
                <wp:posOffset>14466</wp:posOffset>
              </wp:positionV>
              <wp:extent cx="405765" cy="1404620"/>
              <wp:effectExtent l="0" t="0" r="13335" b="3810"/>
              <wp:wrapSquare wrapText="bothSides"/>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404620"/>
                      </a:xfrm>
                      <a:prstGeom prst="rect">
                        <a:avLst/>
                      </a:prstGeom>
                      <a:noFill/>
                      <a:ln w="9525">
                        <a:noFill/>
                        <a:miter lim="800000"/>
                        <a:headEnd/>
                        <a:tailEnd/>
                      </a:ln>
                    </wps:spPr>
                    <wps:txbx>
                      <w:txbxContent>
                        <w:p w14:paraId="43F30A98" w14:textId="77777777" w:rsidR="00E40548" w:rsidRPr="00213B9A" w:rsidRDefault="00E40548" w:rsidP="00E40548">
                          <w:pPr>
                            <w:pStyle w:val="Fuzeile"/>
                            <w:tabs>
                              <w:tab w:val="right" w:pos="8280"/>
                            </w:tabs>
                            <w:ind w:right="71"/>
                            <w:jc w:val="right"/>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lang w:val="en-US"/>
                            </w:rPr>
                            <w:instrText xml:space="preserve"> &lt; </w:instrText>
                          </w:r>
                          <w:r w:rsidRPr="00213B9A">
                            <w:rPr>
                              <w:rFonts w:cs="Arial"/>
                              <w:sz w:val="18"/>
                            </w:rPr>
                            <w:fldChar w:fldCharType="begin"/>
                          </w:r>
                          <w:r w:rsidRPr="00213B9A">
                            <w:rPr>
                              <w:rFonts w:cs="Arial"/>
                              <w:sz w:val="18"/>
                              <w:lang w:val="en-US"/>
                            </w:rPr>
                            <w:instrText xml:space="preserve"> NUMPAGES </w:instrText>
                          </w:r>
                          <w:r w:rsidRPr="00213B9A">
                            <w:rPr>
                              <w:rFonts w:cs="Arial"/>
                              <w:sz w:val="18"/>
                            </w:rPr>
                            <w:fldChar w:fldCharType="separate"/>
                          </w:r>
                          <w:r w:rsidR="00FA43D0">
                            <w:rPr>
                              <w:rFonts w:cs="Arial"/>
                              <w:noProof/>
                              <w:sz w:val="18"/>
                              <w:lang w:val="en-US"/>
                            </w:rPr>
                            <w:instrText>4</w:instrText>
                          </w:r>
                          <w:r w:rsidRPr="00213B9A">
                            <w:rPr>
                              <w:rFonts w:cs="Arial"/>
                              <w:sz w:val="18"/>
                            </w:rPr>
                            <w:fldChar w:fldCharType="end"/>
                          </w:r>
                          <w:r w:rsidRPr="00213B9A">
                            <w:rPr>
                              <w:rFonts w:cs="Arial"/>
                              <w:sz w:val="18"/>
                              <w:lang w:val="en-US"/>
                            </w:rPr>
                            <w:instrText xml:space="preserve"> "</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FA43D0">
                            <w:rPr>
                              <w:rFonts w:cs="Arial"/>
                              <w:noProof/>
                              <w:sz w:val="18"/>
                              <w:lang w:val="en-US"/>
                            </w:rPr>
                            <w:instrText>4</w:instrText>
                          </w:r>
                          <w:r w:rsidRPr="00213B9A">
                            <w:rPr>
                              <w:rFonts w:cs="Arial"/>
                              <w:sz w:val="18"/>
                            </w:rPr>
                            <w:fldChar w:fldCharType="end"/>
                          </w:r>
                          <w:r w:rsidRPr="00213B9A">
                            <w:rPr>
                              <w:rFonts w:cs="Arial"/>
                              <w:sz w:val="18"/>
                              <w:lang w:val="en-US"/>
                            </w:rPr>
                            <w:instrText>"..."</w:instrText>
                          </w:r>
                          <w:r w:rsidRPr="00213B9A">
                            <w:rPr>
                              <w:rFonts w:cs="Arial"/>
                              <w:sz w:val="18"/>
                            </w:rPr>
                            <w:fldChar w:fldCharType="separate"/>
                          </w:r>
                          <w:r w:rsidR="00FA43D0" w:rsidRPr="00213B9A">
                            <w:rPr>
                              <w:rFonts w:cs="Arial"/>
                              <w:noProof/>
                              <w:sz w:val="18"/>
                              <w:lang w:val="en-US"/>
                            </w:rPr>
                            <w:instrText>...</w:instrText>
                          </w:r>
                          <w:r w:rsidRPr="00213B9A">
                            <w:rPr>
                              <w:rFonts w:cs="Arial"/>
                              <w:sz w:val="18"/>
                            </w:rPr>
                            <w:fldChar w:fldCharType="end"/>
                          </w:r>
                          <w:r w:rsidRPr="00213B9A">
                            <w:rPr>
                              <w:rFonts w:cs="Arial"/>
                              <w:sz w:val="18"/>
                              <w:lang w:val="en-US"/>
                            </w:rPr>
                            <w:instrText>/</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FA43D0">
                            <w:rPr>
                              <w:rFonts w:cs="Arial"/>
                              <w:noProof/>
                              <w:sz w:val="18"/>
                              <w:lang w:val="en-US"/>
                            </w:rPr>
                            <w:instrText>4</w:instrText>
                          </w:r>
                          <w:r w:rsidRPr="00213B9A">
                            <w:rPr>
                              <w:rFonts w:cs="Arial"/>
                              <w:sz w:val="18"/>
                            </w:rPr>
                            <w:fldChar w:fldCharType="end"/>
                          </w:r>
                          <w:r w:rsidRPr="00213B9A">
                            <w:rPr>
                              <w:rFonts w:cs="Arial"/>
                              <w:sz w:val="18"/>
                            </w:rPr>
                            <w:fldChar w:fldCharType="begin"/>
                          </w:r>
                          <w:r w:rsidRPr="00213B9A">
                            <w:rPr>
                              <w:rFonts w:cs="Arial"/>
                              <w:sz w:val="18"/>
                              <w:lang w:val="en-US"/>
                            </w:rPr>
                            <w:instrText>=</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lang w:val="en-US"/>
                            </w:rPr>
                            <w:instrText>+1</w:instrText>
                          </w:r>
                          <w:r w:rsidRPr="00213B9A">
                            <w:rPr>
                              <w:rFonts w:cs="Arial"/>
                              <w:sz w:val="18"/>
                            </w:rPr>
                            <w:fldChar w:fldCharType="separate"/>
                          </w:r>
                          <w:r w:rsidR="00FA43D0">
                            <w:rPr>
                              <w:rFonts w:cs="Arial"/>
                              <w:noProof/>
                              <w:sz w:val="18"/>
                              <w:lang w:val="en-US"/>
                            </w:rPr>
                            <w:instrText>3</w:instrText>
                          </w:r>
                          <w:r w:rsidRPr="00213B9A">
                            <w:rPr>
                              <w:rFonts w:cs="Arial"/>
                              <w:sz w:val="18"/>
                            </w:rPr>
                            <w:fldChar w:fldCharType="end"/>
                          </w:r>
                          <w:r w:rsidRPr="00213B9A">
                            <w:rPr>
                              <w:rFonts w:cs="Arial"/>
                              <w:sz w:val="18"/>
                            </w:rPr>
                            <w:fldChar w:fldCharType="separate"/>
                          </w:r>
                          <w:r w:rsidR="00FA43D0">
                            <w:rPr>
                              <w:rFonts w:cs="Arial"/>
                              <w:noProof/>
                              <w:sz w:val="18"/>
                              <w:lang w:val="en-US"/>
                            </w:rPr>
                            <w:instrText>3</w:instrText>
                          </w:r>
                          <w:r w:rsidRPr="00213B9A">
                            <w:rPr>
                              <w:rFonts w:cs="Arial"/>
                              <w:sz w:val="18"/>
                            </w:rPr>
                            <w:fldChar w:fldCharType="end"/>
                          </w:r>
                          <w:r w:rsidRPr="00213B9A">
                            <w:rPr>
                              <w:rFonts w:cs="Arial"/>
                              <w:sz w:val="18"/>
                              <w:lang w:val="en-US"/>
                            </w:rPr>
                            <w:instrText xml:space="preserve">" "" </w:instrText>
                          </w:r>
                          <w:r w:rsidRPr="00213B9A">
                            <w:rPr>
                              <w:rFonts w:cs="Arial"/>
                              <w:sz w:val="18"/>
                            </w:rPr>
                            <w:fldChar w:fldCharType="separate"/>
                          </w:r>
                          <w:r w:rsidR="00FA43D0" w:rsidRPr="00213B9A">
                            <w:rPr>
                              <w:rFonts w:cs="Arial"/>
                              <w:noProof/>
                              <w:sz w:val="18"/>
                              <w:lang w:val="en-US"/>
                            </w:rPr>
                            <w:t>.../</w:t>
                          </w:r>
                          <w:r w:rsidR="00FA43D0">
                            <w:rPr>
                              <w:rFonts w:cs="Arial"/>
                              <w:noProof/>
                              <w:sz w:val="18"/>
                              <w:lang w:val="en-US"/>
                            </w:rPr>
                            <w:t>3</w:t>
                          </w:r>
                          <w:r w:rsidRPr="00213B9A">
                            <w:rPr>
                              <w:rFonts w:cs="Arial"/>
                              <w:sz w:val="18"/>
                            </w:rPr>
                            <w:fldChar w:fldCharType="end"/>
                          </w:r>
                        </w:p>
                        <w:p w14:paraId="5DEA47DA" w14:textId="77777777" w:rsidR="00E40548" w:rsidRPr="00213B9A" w:rsidRDefault="00E40548" w:rsidP="00E40548">
                          <w:pPr>
                            <w:pStyle w:val="09-Footer"/>
                            <w:shd w:val="solid" w:color="FFFFFF" w:fill="auto"/>
                            <w:jc w:val="right"/>
                            <w:rPr>
                              <w:noProof/>
                              <w:sz w:val="14"/>
                            </w:rPr>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D4F6AF" id="_x0000_t202" coordsize="21600,21600" o:spt="202" path="m,l,21600r21600,l21600,xe">
              <v:stroke joinstyle="miter"/>
              <v:path gradientshapeok="t" o:connecttype="rect"/>
            </v:shapetype>
            <v:shape id="_x0000_s1030" type="#_x0000_t202" style="position:absolute;margin-left:-19.25pt;margin-top:1.15pt;width:31.95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" filled="f" stroked="f">
              <v:textbox style="mso-fit-shape-to-text:t" inset="0,0,0,0">
                <w:txbxContent>
                  <w:p w14:paraId="43F30A98" w14:textId="77777777" w:rsidR="00E40548" w:rsidRPr="00213B9A" w:rsidRDefault="00E40548" w:rsidP="00E40548">
                    <w:pPr>
                      <w:pStyle w:val="Fuzeile"/>
                      <w:tabs>
                        <w:tab w:val="right" w:pos="8280"/>
                      </w:tabs>
                      <w:ind w:right="71"/>
                      <w:jc w:val="right"/>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lang w:val="en-US"/>
                      </w:rPr>
                      <w:instrText xml:space="preserve"> &lt; </w:instrText>
                    </w:r>
                    <w:r w:rsidRPr="00213B9A">
                      <w:rPr>
                        <w:rFonts w:cs="Arial"/>
                        <w:sz w:val="18"/>
                      </w:rPr>
                      <w:fldChar w:fldCharType="begin"/>
                    </w:r>
                    <w:r w:rsidRPr="00213B9A">
                      <w:rPr>
                        <w:rFonts w:cs="Arial"/>
                        <w:sz w:val="18"/>
                        <w:lang w:val="en-US"/>
                      </w:rPr>
                      <w:instrText xml:space="preserve"> NUMPAGES </w:instrText>
                    </w:r>
                    <w:r w:rsidRPr="00213B9A">
                      <w:rPr>
                        <w:rFonts w:cs="Arial"/>
                        <w:sz w:val="18"/>
                      </w:rPr>
                      <w:fldChar w:fldCharType="separate"/>
                    </w:r>
                    <w:r w:rsidR="00FA43D0">
                      <w:rPr>
                        <w:rFonts w:cs="Arial"/>
                        <w:noProof/>
                        <w:sz w:val="18"/>
                        <w:lang w:val="en-US"/>
                      </w:rPr>
                      <w:instrText>4</w:instrText>
                    </w:r>
                    <w:r w:rsidRPr="00213B9A">
                      <w:rPr>
                        <w:rFonts w:cs="Arial"/>
                        <w:sz w:val="18"/>
                      </w:rPr>
                      <w:fldChar w:fldCharType="end"/>
                    </w:r>
                    <w:r w:rsidRPr="00213B9A">
                      <w:rPr>
                        <w:rFonts w:cs="Arial"/>
                        <w:sz w:val="18"/>
                        <w:lang w:val="en-US"/>
                      </w:rPr>
                      <w:instrText xml:space="preserve"> "</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FA43D0">
                      <w:rPr>
                        <w:rFonts w:cs="Arial"/>
                        <w:noProof/>
                        <w:sz w:val="18"/>
                        <w:lang w:val="en-US"/>
                      </w:rPr>
                      <w:instrText>4</w:instrText>
                    </w:r>
                    <w:r w:rsidRPr="00213B9A">
                      <w:rPr>
                        <w:rFonts w:cs="Arial"/>
                        <w:sz w:val="18"/>
                      </w:rPr>
                      <w:fldChar w:fldCharType="end"/>
                    </w:r>
                    <w:r w:rsidRPr="00213B9A">
                      <w:rPr>
                        <w:rFonts w:cs="Arial"/>
                        <w:sz w:val="18"/>
                        <w:lang w:val="en-US"/>
                      </w:rPr>
                      <w:instrText>"..."</w:instrText>
                    </w:r>
                    <w:r w:rsidRPr="00213B9A">
                      <w:rPr>
                        <w:rFonts w:cs="Arial"/>
                        <w:sz w:val="18"/>
                      </w:rPr>
                      <w:fldChar w:fldCharType="separate"/>
                    </w:r>
                    <w:r w:rsidR="00FA43D0" w:rsidRPr="00213B9A">
                      <w:rPr>
                        <w:rFonts w:cs="Arial"/>
                        <w:noProof/>
                        <w:sz w:val="18"/>
                        <w:lang w:val="en-US"/>
                      </w:rPr>
                      <w:instrText>...</w:instrText>
                    </w:r>
                    <w:r w:rsidRPr="00213B9A">
                      <w:rPr>
                        <w:rFonts w:cs="Arial"/>
                        <w:sz w:val="18"/>
                      </w:rPr>
                      <w:fldChar w:fldCharType="end"/>
                    </w:r>
                    <w:r w:rsidRPr="00213B9A">
                      <w:rPr>
                        <w:rFonts w:cs="Arial"/>
                        <w:sz w:val="18"/>
                        <w:lang w:val="en-US"/>
                      </w:rPr>
                      <w:instrText>/</w:instrText>
                    </w:r>
                    <w:r w:rsidRPr="00213B9A">
                      <w:rPr>
                        <w:rFonts w:cs="Arial"/>
                        <w:sz w:val="18"/>
                      </w:rPr>
                      <w:fldChar w:fldCharType="begin"/>
                    </w:r>
                    <w:r w:rsidRPr="00213B9A">
                      <w:rPr>
                        <w:rFonts w:cs="Arial"/>
                        <w:sz w:val="18"/>
                        <w:lang w:val="en-US"/>
                      </w:rPr>
                      <w:instrText>IF</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lang w:val="en-US"/>
                      </w:rPr>
                      <w:instrText>&lt;&gt;</w:instrText>
                    </w:r>
                    <w:r w:rsidRPr="00213B9A">
                      <w:rPr>
                        <w:rFonts w:cs="Arial"/>
                        <w:sz w:val="18"/>
                      </w:rPr>
                      <w:fldChar w:fldCharType="begin"/>
                    </w:r>
                    <w:r w:rsidRPr="00213B9A">
                      <w:rPr>
                        <w:rFonts w:cs="Arial"/>
                        <w:sz w:val="18"/>
                        <w:lang w:val="en-US"/>
                      </w:rPr>
                      <w:instrText>NUMPAGES</w:instrText>
                    </w:r>
                    <w:r w:rsidRPr="00213B9A">
                      <w:rPr>
                        <w:rFonts w:cs="Arial"/>
                        <w:sz w:val="18"/>
                      </w:rPr>
                      <w:fldChar w:fldCharType="separate"/>
                    </w:r>
                    <w:r w:rsidR="00FA43D0">
                      <w:rPr>
                        <w:rFonts w:cs="Arial"/>
                        <w:noProof/>
                        <w:sz w:val="18"/>
                        <w:lang w:val="en-US"/>
                      </w:rPr>
                      <w:instrText>4</w:instrText>
                    </w:r>
                    <w:r w:rsidRPr="00213B9A">
                      <w:rPr>
                        <w:rFonts w:cs="Arial"/>
                        <w:sz w:val="18"/>
                      </w:rPr>
                      <w:fldChar w:fldCharType="end"/>
                    </w:r>
                    <w:r w:rsidRPr="00213B9A">
                      <w:rPr>
                        <w:rFonts w:cs="Arial"/>
                        <w:sz w:val="18"/>
                      </w:rPr>
                      <w:fldChar w:fldCharType="begin"/>
                    </w:r>
                    <w:r w:rsidRPr="00213B9A">
                      <w:rPr>
                        <w:rFonts w:cs="Arial"/>
                        <w:sz w:val="18"/>
                        <w:lang w:val="en-US"/>
                      </w:rPr>
                      <w:instrText>=</w:instrText>
                    </w:r>
                    <w:r w:rsidRPr="00213B9A">
                      <w:rPr>
                        <w:rFonts w:cs="Arial"/>
                        <w:sz w:val="18"/>
                      </w:rPr>
                      <w:fldChar w:fldCharType="begin"/>
                    </w:r>
                    <w:r w:rsidRPr="00213B9A">
                      <w:rPr>
                        <w:rFonts w:cs="Arial"/>
                        <w:sz w:val="18"/>
                        <w:lang w:val="en-US"/>
                      </w:rPr>
                      <w:instrText>PAGE</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lang w:val="en-US"/>
                      </w:rPr>
                      <w:instrText>+1</w:instrText>
                    </w:r>
                    <w:r w:rsidRPr="00213B9A">
                      <w:rPr>
                        <w:rFonts w:cs="Arial"/>
                        <w:sz w:val="18"/>
                      </w:rPr>
                      <w:fldChar w:fldCharType="separate"/>
                    </w:r>
                    <w:r w:rsidR="00FA43D0">
                      <w:rPr>
                        <w:rFonts w:cs="Arial"/>
                        <w:noProof/>
                        <w:sz w:val="18"/>
                        <w:lang w:val="en-US"/>
                      </w:rPr>
                      <w:instrText>3</w:instrText>
                    </w:r>
                    <w:r w:rsidRPr="00213B9A">
                      <w:rPr>
                        <w:rFonts w:cs="Arial"/>
                        <w:sz w:val="18"/>
                      </w:rPr>
                      <w:fldChar w:fldCharType="end"/>
                    </w:r>
                    <w:r w:rsidRPr="00213B9A">
                      <w:rPr>
                        <w:rFonts w:cs="Arial"/>
                        <w:sz w:val="18"/>
                      </w:rPr>
                      <w:fldChar w:fldCharType="separate"/>
                    </w:r>
                    <w:r w:rsidR="00FA43D0">
                      <w:rPr>
                        <w:rFonts w:cs="Arial"/>
                        <w:noProof/>
                        <w:sz w:val="18"/>
                        <w:lang w:val="en-US"/>
                      </w:rPr>
                      <w:instrText>3</w:instrText>
                    </w:r>
                    <w:r w:rsidRPr="00213B9A">
                      <w:rPr>
                        <w:rFonts w:cs="Arial"/>
                        <w:sz w:val="18"/>
                      </w:rPr>
                      <w:fldChar w:fldCharType="end"/>
                    </w:r>
                    <w:r w:rsidRPr="00213B9A">
                      <w:rPr>
                        <w:rFonts w:cs="Arial"/>
                        <w:sz w:val="18"/>
                        <w:lang w:val="en-US"/>
                      </w:rPr>
                      <w:instrText xml:space="preserve">" "" </w:instrText>
                    </w:r>
                    <w:r w:rsidRPr="00213B9A">
                      <w:rPr>
                        <w:rFonts w:cs="Arial"/>
                        <w:sz w:val="18"/>
                      </w:rPr>
                      <w:fldChar w:fldCharType="separate"/>
                    </w:r>
                    <w:r w:rsidR="00FA43D0" w:rsidRPr="00213B9A">
                      <w:rPr>
                        <w:rFonts w:cs="Arial"/>
                        <w:noProof/>
                        <w:sz w:val="18"/>
                        <w:lang w:val="en-US"/>
                      </w:rPr>
                      <w:t>.../</w:t>
                    </w:r>
                    <w:r w:rsidR="00FA43D0">
                      <w:rPr>
                        <w:rFonts w:cs="Arial"/>
                        <w:noProof/>
                        <w:sz w:val="18"/>
                        <w:lang w:val="en-US"/>
                      </w:rPr>
                      <w:t>3</w:t>
                    </w:r>
                    <w:r w:rsidRPr="00213B9A">
                      <w:rPr>
                        <w:rFonts w:cs="Arial"/>
                        <w:sz w:val="18"/>
                      </w:rPr>
                      <w:fldChar w:fldCharType="end"/>
                    </w:r>
                  </w:p>
                  <w:p w14:paraId="5DEA47DA" w14:textId="77777777" w:rsidR="00E40548" w:rsidRPr="00213B9A" w:rsidRDefault="00E40548" w:rsidP="00E40548">
                    <w:pPr>
                      <w:pStyle w:val="09-Footer"/>
                      <w:shd w:val="solid" w:color="FFFFFF" w:fill="auto"/>
                      <w:jc w:val="right"/>
                      <w:rPr>
                        <w:noProof/>
                        <w:sz w:val="14"/>
                      </w:rPr>
                    </w:pPr>
                  </w:p>
                </w:txbxContent>
              </v:textbox>
              <w10:wrap type="square" anchorx="margin"/>
            </v:shape>
          </w:pict>
        </mc:Fallback>
      </mc:AlternateContent>
    </w:r>
    <w:r>
      <w:rPr>
        <w:noProof/>
      </w:rPr>
      <w:t>Ihr Kontakt:</w:t>
    </w:r>
  </w:p>
  <w:p w14:paraId="7FD35FD7" w14:textId="77777777" w:rsidR="00E40548" w:rsidRDefault="00E40548" w:rsidP="00E40548">
    <w:pPr>
      <w:pStyle w:val="09-Footer"/>
      <w:shd w:val="solid" w:color="FFFFFF" w:fill="auto"/>
      <w:rPr>
        <w:noProof/>
      </w:rPr>
    </w:pPr>
    <w:r>
      <w:rPr>
        <w:noProof/>
      </w:rPr>
      <w:t>Vorname Nachname, Telefon: international</w:t>
    </w:r>
    <w:r>
      <w:rPr>
        <w:noProof/>
      </w:rPr>
      <mc:AlternateContent>
        <mc:Choice Requires="wps">
          <w:drawing>
            <wp:anchor distT="4294967292" distB="4294967292" distL="114300" distR="114300" simplePos="0" relativeHeight="251658242" behindDoc="0" locked="0" layoutInCell="1" allowOverlap="1" wp14:anchorId="21FC60CB" wp14:editId="6A1A18C5">
              <wp:simplePos x="0" y="0"/>
              <wp:positionH relativeFrom="page">
                <wp:posOffset>0</wp:posOffset>
              </wp:positionH>
              <wp:positionV relativeFrom="page">
                <wp:posOffset>5346700</wp:posOffset>
              </wp:positionV>
              <wp:extent cx="269875" cy="0"/>
              <wp:effectExtent l="0" t="0" r="0" b="0"/>
              <wp:wrapNone/>
              <wp:docPr id="3"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136236" id="_x0000_t32" coordsize="21600,21600" o:spt="32" o:oned="t" path="m,l21600,21600e" filled="f">
              <v:path arrowok="t" fillok="f" o:connecttype="none"/>
              <o:lock v:ext="edit" shapetype="t"/>
            </v:shapetype>
            <v:shape id="Gerade Verbindung mit Pfeil 3" o:spid="_x0000_s1026" type="#_x0000_t32" style="position:absolute;margin-left:0;margin-top:421pt;width:21.25pt;height:0;z-index:251658242;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" strokeweight=".5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02D16" w14:textId="77777777" w:rsidR="007C36A4" w:rsidRDefault="007C36A4">
      <w:pPr>
        <w:spacing w:after="0" w:line="240" w:lineRule="auto"/>
      </w:pPr>
      <w:r>
        <w:separator/>
      </w:r>
    </w:p>
  </w:footnote>
  <w:footnote w:type="continuationSeparator" w:id="0">
    <w:p w14:paraId="46D1DD7E" w14:textId="77777777" w:rsidR="007C36A4" w:rsidRDefault="007C36A4">
      <w:pPr>
        <w:spacing w:after="0" w:line="240" w:lineRule="auto"/>
      </w:pPr>
      <w:r>
        <w:continuationSeparator/>
      </w:r>
    </w:p>
  </w:footnote>
  <w:footnote w:type="continuationNotice" w:id="1">
    <w:p w14:paraId="1BF4CED6" w14:textId="77777777" w:rsidR="007C36A4" w:rsidRDefault="007C36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D8CEB" w14:textId="1A67A87B" w:rsidR="00E40548" w:rsidRPr="00216088" w:rsidRDefault="00A17123" w:rsidP="00E40548">
    <w:pPr>
      <w:pStyle w:val="Kopfzeile"/>
    </w:pPr>
    <w:r w:rsidRPr="00216088">
      <w:rPr>
        <w:noProof/>
        <w:lang w:eastAsia="de-DE"/>
      </w:rPr>
      <w:t xml:space="preserve"> </w:t>
    </w:r>
    <w:r w:rsidR="004C6C5D" w:rsidRPr="00216088">
      <w:rPr>
        <w:noProof/>
        <w:lang w:eastAsia="de-DE"/>
      </w:rPr>
      <mc:AlternateContent>
        <mc:Choice Requires="wps">
          <w:drawing>
            <wp:anchor distT="0" distB="0" distL="114300" distR="114300" simplePos="0" relativeHeight="251658241" behindDoc="0" locked="0" layoutInCell="1" allowOverlap="1" wp14:anchorId="2528CDA6" wp14:editId="15B732DB">
              <wp:simplePos x="0" y="0"/>
              <wp:positionH relativeFrom="margin">
                <wp:align>right</wp:align>
              </wp:positionH>
              <wp:positionV relativeFrom="page">
                <wp:posOffset>394970</wp:posOffset>
              </wp:positionV>
              <wp:extent cx="2896182" cy="430306"/>
              <wp:effectExtent l="0" t="0" r="0" b="8255"/>
              <wp:wrapNone/>
              <wp:docPr id="14"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6182" cy="430306"/>
                      </a:xfrm>
                      <a:prstGeom prst="rect">
                        <a:avLst/>
                      </a:prstGeom>
                      <a:noFill/>
                      <a:ln w="6350">
                        <a:noFill/>
                      </a:ln>
                      <a:effectLst/>
                    </wps:spPr>
                    <wps:txbx>
                      <w:txbxContent>
                        <w:p w14:paraId="456AD9F8" w14:textId="77777777" w:rsidR="004C6C5D" w:rsidRDefault="004C6C5D" w:rsidP="004C6C5D">
                          <w:pPr>
                            <w:pStyle w:val="12-Title"/>
                            <w:rPr>
                              <w:sz w:val="22"/>
                              <w:szCs w:val="22"/>
                            </w:rPr>
                          </w:pPr>
                        </w:p>
                        <w:p w14:paraId="2F38E479" w14:textId="12060E4F" w:rsidR="004C6C5D" w:rsidRDefault="00653C23" w:rsidP="004C6C5D">
                          <w:pPr>
                            <w:pStyle w:val="12-Title"/>
                            <w:rPr>
                              <w:lang w:val="en-US"/>
                            </w:rPr>
                          </w:pPr>
                          <w:r>
                            <w:rPr>
                              <w:lang w:val="en-US"/>
                            </w:rPr>
                            <w:t>Press Release</w:t>
                          </w:r>
                        </w:p>
                        <w:p w14:paraId="2A653AF1" w14:textId="77777777" w:rsidR="00653C23" w:rsidRPr="00213B9A" w:rsidRDefault="00653C23" w:rsidP="004C6C5D">
                          <w:pPr>
                            <w:pStyle w:val="12-Title"/>
                            <w:rPr>
                              <w:lang w:val="en-US"/>
                            </w:rPr>
                          </w:pPr>
                        </w:p>
                        <w:p w14:paraId="34A1C695" w14:textId="77777777" w:rsidR="004C6C5D" w:rsidRDefault="004C6C5D" w:rsidP="004C6C5D">
                          <w:pPr>
                            <w:pStyle w:val="12-Title"/>
                          </w:pPr>
                          <w:r>
                            <w:br/>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28CDA6" id="_x0000_t202" coordsize="21600,21600" o:spt="202" path="m,l,21600r21600,l21600,xe">
              <v:stroke joinstyle="miter"/>
              <v:path gradientshapeok="t" o:connecttype="rect"/>
            </v:shapetype>
            <v:shape id="Textfeld 23" o:spid="_x0000_s1026" type="#_x0000_t202" style="position:absolute;margin-left:176.85pt;margin-top:31.1pt;width:228.05pt;height:33.9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" filled="f" stroked="f" strokeweight=".5pt">
              <v:textbox inset="0,0,0,0">
                <w:txbxContent>
                  <w:p w14:paraId="456AD9F8" w14:textId="77777777" w:rsidR="004C6C5D" w:rsidRDefault="004C6C5D" w:rsidP="004C6C5D">
                    <w:pPr>
                      <w:pStyle w:val="12-Title"/>
                      <w:rPr>
                        <w:sz w:val="22"/>
                        <w:szCs w:val="22"/>
                      </w:rPr>
                    </w:pPr>
                  </w:p>
                  <w:p w14:paraId="2F38E479" w14:textId="12060E4F" w:rsidR="004C6C5D" w:rsidRDefault="00653C23" w:rsidP="004C6C5D">
                    <w:pPr>
                      <w:pStyle w:val="12-Title"/>
                      <w:rPr>
                        <w:lang w:val="en-US"/>
                      </w:rPr>
                    </w:pPr>
                    <w:r>
                      <w:rPr>
                        <w:lang w:val="en-US"/>
                      </w:rPr>
                      <w:t>Press Release</w:t>
                    </w:r>
                  </w:p>
                  <w:p w14:paraId="2A653AF1" w14:textId="77777777" w:rsidR="00653C23" w:rsidRPr="00213B9A" w:rsidRDefault="00653C23" w:rsidP="004C6C5D">
                    <w:pPr>
                      <w:pStyle w:val="12-Title"/>
                      <w:rPr>
                        <w:lang w:val="en-US"/>
                      </w:rPr>
                    </w:pPr>
                  </w:p>
                  <w:p w14:paraId="34A1C695" w14:textId="77777777" w:rsidR="004C6C5D" w:rsidRDefault="004C6C5D" w:rsidP="004C6C5D">
                    <w:pPr>
                      <w:pStyle w:val="12-Title"/>
                    </w:pPr>
                    <w:r>
                      <w:br/>
                    </w:r>
                  </w:p>
                </w:txbxContent>
              </v:textbox>
              <w10:wrap anchorx="margin" anchory="page"/>
            </v:shape>
          </w:pict>
        </mc:Fallback>
      </mc:AlternateContent>
    </w:r>
    <w:r w:rsidR="00E40548">
      <w:rPr>
        <w:noProof/>
        <w:lang w:eastAsia="de-DE"/>
      </w:rPr>
      <w:drawing>
        <wp:anchor distT="0" distB="0" distL="114300" distR="114300" simplePos="0" relativeHeight="251658240" behindDoc="0" locked="0" layoutInCell="1" allowOverlap="1" wp14:anchorId="5582EA7F" wp14:editId="1A6B0000">
          <wp:simplePos x="0" y="0"/>
          <wp:positionH relativeFrom="page">
            <wp:posOffset>828040</wp:posOffset>
          </wp:positionH>
          <wp:positionV relativeFrom="page">
            <wp:posOffset>449971</wp:posOffset>
          </wp:positionV>
          <wp:extent cx="2484000" cy="450000"/>
          <wp:effectExtent l="0" t="0" r="0" b="7620"/>
          <wp:wrapNone/>
          <wp:docPr id="13"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D4C06B0" w14:textId="581FFFAF" w:rsidR="00E40548" w:rsidRDefault="00E4054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89400" w14:textId="77777777" w:rsidR="00E40548" w:rsidRPr="00216088" w:rsidRDefault="00E40548" w:rsidP="00E40548">
    <w:pPr>
      <w:pStyle w:val="Kopfzeile"/>
    </w:pPr>
    <w:r>
      <w:rPr>
        <w:noProof/>
        <w:lang w:eastAsia="de-DE"/>
      </w:rPr>
      <mc:AlternateContent>
        <mc:Choice Requires="wps">
          <w:drawing>
            <wp:anchor distT="45720" distB="45720" distL="114300" distR="114300" simplePos="0" relativeHeight="251658245" behindDoc="0" locked="0" layoutInCell="1" allowOverlap="1" wp14:anchorId="70C91DB5" wp14:editId="0595D473">
              <wp:simplePos x="0" y="0"/>
              <wp:positionH relativeFrom="margin">
                <wp:align>left</wp:align>
              </wp:positionH>
              <wp:positionV relativeFrom="paragraph">
                <wp:posOffset>759689</wp:posOffset>
              </wp:positionV>
              <wp:extent cx="6069965" cy="268605"/>
              <wp:effectExtent l="0" t="0" r="0" b="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268941"/>
                      </a:xfrm>
                      <a:prstGeom prst="rect">
                        <a:avLst/>
                      </a:prstGeom>
                      <a:noFill/>
                      <a:ln w="9525">
                        <a:noFill/>
                        <a:miter lim="800000"/>
                        <a:headEnd/>
                        <a:tailEnd/>
                      </a:ln>
                    </wps:spPr>
                    <wps:txbx>
                      <w:txbxContent>
                        <w:p w14:paraId="45940F36" w14:textId="77777777" w:rsidR="00E40548" w:rsidRPr="00213B9A" w:rsidRDefault="00E40548" w:rsidP="00E40548">
                          <w:pPr>
                            <w:pStyle w:val="Fuzeile"/>
                            <w:tabs>
                              <w:tab w:val="right" w:pos="8280"/>
                            </w:tabs>
                            <w:ind w:right="71"/>
                            <w:jc w:val="center"/>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lang w:val="en-US"/>
                            </w:rPr>
                            <w:instrText xml:space="preserve"> = 1 "" "-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rPr>
                            <w:instrText xml:space="preserve"> -</w:instrText>
                          </w:r>
                          <w:r w:rsidRPr="00213B9A">
                            <w:rPr>
                              <w:rFonts w:cs="Arial"/>
                              <w:sz w:val="18"/>
                              <w:lang w:val="en-US"/>
                            </w:rPr>
                            <w:instrText xml:space="preserve">" </w:instrText>
                          </w:r>
                          <w:r w:rsidRPr="00213B9A">
                            <w:rPr>
                              <w:rFonts w:cs="Arial"/>
                              <w:sz w:val="18"/>
                            </w:rPr>
                            <w:fldChar w:fldCharType="separate"/>
                          </w:r>
                          <w:r w:rsidR="00FA43D0" w:rsidRPr="00213B9A">
                            <w:rPr>
                              <w:rFonts w:cs="Arial"/>
                              <w:noProof/>
                              <w:sz w:val="18"/>
                              <w:lang w:val="en-US"/>
                            </w:rPr>
                            <w:t xml:space="preserve">- </w:t>
                          </w:r>
                          <w:r w:rsidR="00FA43D0">
                            <w:rPr>
                              <w:rFonts w:cs="Arial"/>
                              <w:noProof/>
                              <w:sz w:val="18"/>
                              <w:lang w:val="en-US"/>
                            </w:rPr>
                            <w:t>2</w:t>
                          </w:r>
                          <w:r w:rsidR="00FA43D0" w:rsidRPr="00213B9A">
                            <w:rPr>
                              <w:rFonts w:cs="Arial"/>
                              <w:noProof/>
                              <w:sz w:val="18"/>
                            </w:rPr>
                            <w:t xml:space="preserve"> -</w:t>
                          </w:r>
                          <w:r w:rsidRPr="00213B9A">
                            <w:rPr>
                              <w:rFonts w:cs="Arial"/>
                              <w:sz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C91DB5" id="_x0000_t202" coordsize="21600,21600" o:spt="202" path="m,l,21600r21600,l21600,xe">
              <v:stroke joinstyle="miter"/>
              <v:path gradientshapeok="t" o:connecttype="rect"/>
            </v:shapetype>
            <v:shape id="_x0000_s1029" type="#_x0000_t202" style="position:absolute;margin-left:0;margin-top:59.8pt;width:477.95pt;height:21.1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" filled="f" stroked="f">
              <v:textbox>
                <w:txbxContent>
                  <w:p w14:paraId="45940F36" w14:textId="77777777" w:rsidR="00E40548" w:rsidRPr="00213B9A" w:rsidRDefault="00E40548" w:rsidP="00E40548">
                    <w:pPr>
                      <w:pStyle w:val="Fuzeile"/>
                      <w:tabs>
                        <w:tab w:val="right" w:pos="8280"/>
                      </w:tabs>
                      <w:ind w:right="71"/>
                      <w:jc w:val="center"/>
                      <w:rPr>
                        <w:rFonts w:cs="Arial"/>
                        <w:sz w:val="18"/>
                        <w:lang w:val="en-US"/>
                      </w:rPr>
                    </w:pPr>
                    <w:r w:rsidRPr="00213B9A">
                      <w:rPr>
                        <w:rFonts w:cs="Arial"/>
                        <w:sz w:val="18"/>
                      </w:rPr>
                      <w:fldChar w:fldCharType="begin"/>
                    </w:r>
                    <w:r w:rsidRPr="00213B9A">
                      <w:rPr>
                        <w:rFonts w:cs="Arial"/>
                        <w:sz w:val="18"/>
                        <w:lang w:val="en-US"/>
                      </w:rPr>
                      <w:instrText xml:space="preserve"> IF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lang w:val="en-US"/>
                      </w:rPr>
                      <w:instrText xml:space="preserve"> = 1 "" "- </w:instrText>
                    </w:r>
                    <w:r w:rsidRPr="00213B9A">
                      <w:rPr>
                        <w:rFonts w:cs="Arial"/>
                        <w:sz w:val="18"/>
                      </w:rPr>
                      <w:fldChar w:fldCharType="begin"/>
                    </w:r>
                    <w:r w:rsidRPr="00213B9A">
                      <w:rPr>
                        <w:rFonts w:cs="Arial"/>
                        <w:sz w:val="18"/>
                        <w:lang w:val="en-US"/>
                      </w:rPr>
                      <w:instrText xml:space="preserve"> PAGE </w:instrText>
                    </w:r>
                    <w:r w:rsidRPr="00213B9A">
                      <w:rPr>
                        <w:rFonts w:cs="Arial"/>
                        <w:sz w:val="18"/>
                      </w:rPr>
                      <w:fldChar w:fldCharType="separate"/>
                    </w:r>
                    <w:r w:rsidR="00FA43D0">
                      <w:rPr>
                        <w:rFonts w:cs="Arial"/>
                        <w:noProof/>
                        <w:sz w:val="18"/>
                        <w:lang w:val="en-US"/>
                      </w:rPr>
                      <w:instrText>2</w:instrText>
                    </w:r>
                    <w:r w:rsidRPr="00213B9A">
                      <w:rPr>
                        <w:rFonts w:cs="Arial"/>
                        <w:sz w:val="18"/>
                      </w:rPr>
                      <w:fldChar w:fldCharType="end"/>
                    </w:r>
                    <w:r w:rsidRPr="00213B9A">
                      <w:rPr>
                        <w:rFonts w:cs="Arial"/>
                        <w:sz w:val="18"/>
                      </w:rPr>
                      <w:instrText xml:space="preserve"> -</w:instrText>
                    </w:r>
                    <w:r w:rsidRPr="00213B9A">
                      <w:rPr>
                        <w:rFonts w:cs="Arial"/>
                        <w:sz w:val="18"/>
                        <w:lang w:val="en-US"/>
                      </w:rPr>
                      <w:instrText xml:space="preserve">" </w:instrText>
                    </w:r>
                    <w:r w:rsidRPr="00213B9A">
                      <w:rPr>
                        <w:rFonts w:cs="Arial"/>
                        <w:sz w:val="18"/>
                      </w:rPr>
                      <w:fldChar w:fldCharType="separate"/>
                    </w:r>
                    <w:r w:rsidR="00FA43D0" w:rsidRPr="00213B9A">
                      <w:rPr>
                        <w:rFonts w:cs="Arial"/>
                        <w:noProof/>
                        <w:sz w:val="18"/>
                        <w:lang w:val="en-US"/>
                      </w:rPr>
                      <w:t xml:space="preserve">- </w:t>
                    </w:r>
                    <w:r w:rsidR="00FA43D0">
                      <w:rPr>
                        <w:rFonts w:cs="Arial"/>
                        <w:noProof/>
                        <w:sz w:val="18"/>
                        <w:lang w:val="en-US"/>
                      </w:rPr>
                      <w:t>2</w:t>
                    </w:r>
                    <w:r w:rsidR="00FA43D0" w:rsidRPr="00213B9A">
                      <w:rPr>
                        <w:rFonts w:cs="Arial"/>
                        <w:noProof/>
                        <w:sz w:val="18"/>
                      </w:rPr>
                      <w:t xml:space="preserve"> -</w:t>
                    </w:r>
                    <w:r w:rsidRPr="00213B9A">
                      <w:rPr>
                        <w:rFonts w:cs="Arial"/>
                        <w:sz w:val="18"/>
                      </w:rPr>
                      <w:fldChar w:fldCharType="end"/>
                    </w:r>
                  </w:p>
                </w:txbxContent>
              </v:textbox>
              <w10:wrap type="square" anchorx="margin"/>
            </v:shape>
          </w:pict>
        </mc:Fallback>
      </mc:AlternateContent>
    </w:r>
    <w:r>
      <w:rPr>
        <w:noProof/>
        <w:lang w:eastAsia="de-DE"/>
      </w:rPr>
      <w:drawing>
        <wp:anchor distT="0" distB="0" distL="114300" distR="114300" simplePos="0" relativeHeight="251658244" behindDoc="0" locked="0" layoutInCell="1" allowOverlap="1" wp14:anchorId="1511FA66" wp14:editId="185FD7F1">
          <wp:simplePos x="0" y="0"/>
          <wp:positionH relativeFrom="page">
            <wp:posOffset>828040</wp:posOffset>
          </wp:positionH>
          <wp:positionV relativeFrom="page">
            <wp:posOffset>449971</wp:posOffset>
          </wp:positionV>
          <wp:extent cx="2484000" cy="450000"/>
          <wp:effectExtent l="0" t="0" r="0" b="0"/>
          <wp:wrapNone/>
          <wp:docPr id="20" name="Grafik 48"/>
          <wp:cNvGraphicFramePr/>
          <a:graphic xmlns:a="http://schemas.openxmlformats.org/drawingml/2006/main">
            <a:graphicData uri="http://schemas.openxmlformats.org/drawingml/2006/picture">
              <pic:pic xmlns:pic="http://schemas.openxmlformats.org/drawingml/2006/picture">
                <pic:nvPicPr>
                  <pic:cNvPr id="23" name="Grafik 48"/>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4000" cy="45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C185505" w14:textId="77777777" w:rsidR="00E40548" w:rsidRDefault="00E4054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2DD"/>
    <w:multiLevelType w:val="hybridMultilevel"/>
    <w:tmpl w:val="B31E17E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3CDE5874"/>
    <w:multiLevelType w:val="hybridMultilevel"/>
    <w:tmpl w:val="6D8288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EE06941"/>
    <w:multiLevelType w:val="hybridMultilevel"/>
    <w:tmpl w:val="491E7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4A11A6A"/>
    <w:multiLevelType w:val="hybridMultilevel"/>
    <w:tmpl w:val="153857EC"/>
    <w:lvl w:ilvl="0" w:tplc="851CE4DC">
      <w:start w:val="1"/>
      <w:numFmt w:val="bullet"/>
      <w:pStyle w:val="02-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53B2442"/>
    <w:multiLevelType w:val="hybridMultilevel"/>
    <w:tmpl w:val="019AE7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3D70FC"/>
    <w:multiLevelType w:val="hybridMultilevel"/>
    <w:tmpl w:val="9634C52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C0B03A6"/>
    <w:multiLevelType w:val="multilevel"/>
    <w:tmpl w:val="39C6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C4C6A"/>
    <w:multiLevelType w:val="multilevel"/>
    <w:tmpl w:val="18EEDB1C"/>
    <w:lvl w:ilvl="0">
      <w:start w:val="1"/>
      <w:numFmt w:val="decimal"/>
      <w:suff w:val="space"/>
      <w:lvlText w:val="%1."/>
      <w:lvlJc w:val="left"/>
      <w:pPr>
        <w:ind w:left="510" w:hanging="510"/>
      </w:pPr>
      <w:rPr>
        <w:rFonts w:hint="default"/>
      </w:rPr>
    </w:lvl>
    <w:lvl w:ilvl="1">
      <w:start w:val="1"/>
      <w:numFmt w:val="decimal"/>
      <w:suff w:val="space"/>
      <w:lvlText w:val="%1.%2."/>
      <w:lvlJc w:val="left"/>
      <w:pPr>
        <w:ind w:left="964" w:hanging="964"/>
      </w:pPr>
      <w:rPr>
        <w:rFonts w:hint="default"/>
      </w:rPr>
    </w:lvl>
    <w:lvl w:ilvl="2">
      <w:start w:val="1"/>
      <w:numFmt w:val="decimal"/>
      <w:suff w:val="space"/>
      <w:lvlText w:val="%1.%2.%3."/>
      <w:lvlJc w:val="left"/>
      <w:pPr>
        <w:ind w:left="1247" w:hanging="1247"/>
      </w:pPr>
      <w:rPr>
        <w:rFonts w:hint="default"/>
      </w:rPr>
    </w:lvl>
    <w:lvl w:ilvl="3">
      <w:start w:val="1"/>
      <w:numFmt w:val="decimal"/>
      <w:suff w:val="space"/>
      <w:lvlText w:val="%1.%2.%3.%4."/>
      <w:lvlJc w:val="left"/>
      <w:pPr>
        <w:ind w:left="1644" w:hanging="1644"/>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4">
      <w:start w:val="1"/>
      <w:numFmt w:val="decimal"/>
      <w:suff w:val="space"/>
      <w:lvlText w:val="%1.%2.%3.%4.%5."/>
      <w:lvlJc w:val="left"/>
      <w:pPr>
        <w:ind w:left="2041" w:hanging="2041"/>
      </w:pPr>
      <w:rPr>
        <w:rFonts w:hint="default"/>
      </w:rPr>
    </w:lvl>
    <w:lvl w:ilvl="5">
      <w:start w:val="1"/>
      <w:numFmt w:val="decimal"/>
      <w:lvlRestart w:val="0"/>
      <w:suff w:val="space"/>
      <w:lvlText w:val="%1.%2.%3.%4.%5.%6."/>
      <w:lvlJc w:val="left"/>
      <w:pPr>
        <w:ind w:left="2325" w:hanging="232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E017835"/>
    <w:multiLevelType w:val="hybridMultilevel"/>
    <w:tmpl w:val="CF5C7F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4E70419"/>
    <w:multiLevelType w:val="hybridMultilevel"/>
    <w:tmpl w:val="D6EA5F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46164275">
    <w:abstractNumId w:val="7"/>
  </w:num>
  <w:num w:numId="2" w16cid:durableId="1478953215">
    <w:abstractNumId w:val="7"/>
  </w:num>
  <w:num w:numId="3" w16cid:durableId="1086803087">
    <w:abstractNumId w:val="7"/>
  </w:num>
  <w:num w:numId="4" w16cid:durableId="2034375101">
    <w:abstractNumId w:val="7"/>
  </w:num>
  <w:num w:numId="5" w16cid:durableId="1190415965">
    <w:abstractNumId w:val="7"/>
  </w:num>
  <w:num w:numId="6" w16cid:durableId="1439712432">
    <w:abstractNumId w:val="8"/>
  </w:num>
  <w:num w:numId="7" w16cid:durableId="2048142955">
    <w:abstractNumId w:val="3"/>
  </w:num>
  <w:num w:numId="8" w16cid:durableId="1888643922">
    <w:abstractNumId w:val="5"/>
  </w:num>
  <w:num w:numId="9" w16cid:durableId="1377004632">
    <w:abstractNumId w:val="2"/>
  </w:num>
  <w:num w:numId="10" w16cid:durableId="1356731531">
    <w:abstractNumId w:val="4"/>
  </w:num>
  <w:num w:numId="11" w16cid:durableId="941496706">
    <w:abstractNumId w:val="1"/>
  </w:num>
  <w:num w:numId="12" w16cid:durableId="381943820">
    <w:abstractNumId w:val="9"/>
  </w:num>
  <w:num w:numId="13" w16cid:durableId="2011832922">
    <w:abstractNumId w:val="0"/>
  </w:num>
  <w:num w:numId="14" w16cid:durableId="4803161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DateAndTime/>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D8F"/>
    <w:rsid w:val="0000011E"/>
    <w:rsid w:val="00000C4D"/>
    <w:rsid w:val="00005E5E"/>
    <w:rsid w:val="00006422"/>
    <w:rsid w:val="00010245"/>
    <w:rsid w:val="00010A2B"/>
    <w:rsid w:val="00012863"/>
    <w:rsid w:val="000167A1"/>
    <w:rsid w:val="000175BA"/>
    <w:rsid w:val="000219AF"/>
    <w:rsid w:val="000220B0"/>
    <w:rsid w:val="000237BD"/>
    <w:rsid w:val="000242A2"/>
    <w:rsid w:val="000250B0"/>
    <w:rsid w:val="00025F35"/>
    <w:rsid w:val="00032E37"/>
    <w:rsid w:val="00037CF9"/>
    <w:rsid w:val="00045259"/>
    <w:rsid w:val="000511E4"/>
    <w:rsid w:val="00051E60"/>
    <w:rsid w:val="0005398A"/>
    <w:rsid w:val="00060CB8"/>
    <w:rsid w:val="0006310A"/>
    <w:rsid w:val="000657E2"/>
    <w:rsid w:val="00066F64"/>
    <w:rsid w:val="00067E1B"/>
    <w:rsid w:val="00072C82"/>
    <w:rsid w:val="00077BA1"/>
    <w:rsid w:val="0008607F"/>
    <w:rsid w:val="00087876"/>
    <w:rsid w:val="00087E7A"/>
    <w:rsid w:val="00090B7D"/>
    <w:rsid w:val="0009498B"/>
    <w:rsid w:val="00094F62"/>
    <w:rsid w:val="00095547"/>
    <w:rsid w:val="0009780C"/>
    <w:rsid w:val="000979EC"/>
    <w:rsid w:val="00097B2A"/>
    <w:rsid w:val="000A40FA"/>
    <w:rsid w:val="000A586F"/>
    <w:rsid w:val="000A646F"/>
    <w:rsid w:val="000A753B"/>
    <w:rsid w:val="000B1A88"/>
    <w:rsid w:val="000B340E"/>
    <w:rsid w:val="000B7B42"/>
    <w:rsid w:val="000C0C39"/>
    <w:rsid w:val="000C1B18"/>
    <w:rsid w:val="000C2656"/>
    <w:rsid w:val="000C3FC0"/>
    <w:rsid w:val="000C7C67"/>
    <w:rsid w:val="000D3752"/>
    <w:rsid w:val="000D4E48"/>
    <w:rsid w:val="000E1F8A"/>
    <w:rsid w:val="000E4903"/>
    <w:rsid w:val="000E5FCA"/>
    <w:rsid w:val="000F0E1C"/>
    <w:rsid w:val="000F14BD"/>
    <w:rsid w:val="000F415E"/>
    <w:rsid w:val="00103610"/>
    <w:rsid w:val="00103C5A"/>
    <w:rsid w:val="001040F1"/>
    <w:rsid w:val="00105C29"/>
    <w:rsid w:val="00113E0F"/>
    <w:rsid w:val="00114C22"/>
    <w:rsid w:val="00114FAE"/>
    <w:rsid w:val="00116455"/>
    <w:rsid w:val="00116654"/>
    <w:rsid w:val="0011735C"/>
    <w:rsid w:val="001174DE"/>
    <w:rsid w:val="00120C40"/>
    <w:rsid w:val="00121FF1"/>
    <w:rsid w:val="00126907"/>
    <w:rsid w:val="001273AE"/>
    <w:rsid w:val="00127A23"/>
    <w:rsid w:val="00130DED"/>
    <w:rsid w:val="001323AC"/>
    <w:rsid w:val="001434EF"/>
    <w:rsid w:val="00143E34"/>
    <w:rsid w:val="00147905"/>
    <w:rsid w:val="00147934"/>
    <w:rsid w:val="00154745"/>
    <w:rsid w:val="00154778"/>
    <w:rsid w:val="001547C9"/>
    <w:rsid w:val="00166335"/>
    <w:rsid w:val="00166B66"/>
    <w:rsid w:val="00170C7E"/>
    <w:rsid w:val="001734FF"/>
    <w:rsid w:val="00177204"/>
    <w:rsid w:val="00177695"/>
    <w:rsid w:val="00180CBB"/>
    <w:rsid w:val="0018644D"/>
    <w:rsid w:val="0018668C"/>
    <w:rsid w:val="00186BAA"/>
    <w:rsid w:val="00193F39"/>
    <w:rsid w:val="00194DAF"/>
    <w:rsid w:val="0019701F"/>
    <w:rsid w:val="001B09AF"/>
    <w:rsid w:val="001B2AF9"/>
    <w:rsid w:val="001B5139"/>
    <w:rsid w:val="001C1326"/>
    <w:rsid w:val="001C2F01"/>
    <w:rsid w:val="001C341B"/>
    <w:rsid w:val="001C3942"/>
    <w:rsid w:val="001C5A68"/>
    <w:rsid w:val="001D0471"/>
    <w:rsid w:val="001D43F4"/>
    <w:rsid w:val="001D6EF6"/>
    <w:rsid w:val="001D7C3B"/>
    <w:rsid w:val="001E073A"/>
    <w:rsid w:val="001E09BC"/>
    <w:rsid w:val="001E2E0F"/>
    <w:rsid w:val="001E3DA8"/>
    <w:rsid w:val="001F224B"/>
    <w:rsid w:val="001F2F69"/>
    <w:rsid w:val="001F63E7"/>
    <w:rsid w:val="001F7F66"/>
    <w:rsid w:val="00201147"/>
    <w:rsid w:val="00203AC8"/>
    <w:rsid w:val="00204984"/>
    <w:rsid w:val="00205032"/>
    <w:rsid w:val="00206E58"/>
    <w:rsid w:val="00207863"/>
    <w:rsid w:val="002103E2"/>
    <w:rsid w:val="00213B9A"/>
    <w:rsid w:val="00214667"/>
    <w:rsid w:val="00215699"/>
    <w:rsid w:val="002168E4"/>
    <w:rsid w:val="00220D46"/>
    <w:rsid w:val="00224096"/>
    <w:rsid w:val="00224228"/>
    <w:rsid w:val="00224365"/>
    <w:rsid w:val="002268A2"/>
    <w:rsid w:val="00235126"/>
    <w:rsid w:val="00236446"/>
    <w:rsid w:val="00236A5C"/>
    <w:rsid w:val="00236DAA"/>
    <w:rsid w:val="0023729F"/>
    <w:rsid w:val="00237A13"/>
    <w:rsid w:val="002418E5"/>
    <w:rsid w:val="002426B6"/>
    <w:rsid w:val="00242E17"/>
    <w:rsid w:val="00244A05"/>
    <w:rsid w:val="00245363"/>
    <w:rsid w:val="00250799"/>
    <w:rsid w:val="0025357A"/>
    <w:rsid w:val="00256B14"/>
    <w:rsid w:val="00260A29"/>
    <w:rsid w:val="0026153D"/>
    <w:rsid w:val="00263FFE"/>
    <w:rsid w:val="00280E89"/>
    <w:rsid w:val="00282103"/>
    <w:rsid w:val="00282B30"/>
    <w:rsid w:val="002831C6"/>
    <w:rsid w:val="002873EE"/>
    <w:rsid w:val="00290324"/>
    <w:rsid w:val="002903BC"/>
    <w:rsid w:val="002922D6"/>
    <w:rsid w:val="00293D43"/>
    <w:rsid w:val="00295D87"/>
    <w:rsid w:val="0029667F"/>
    <w:rsid w:val="002A07FB"/>
    <w:rsid w:val="002A5C1F"/>
    <w:rsid w:val="002B00F5"/>
    <w:rsid w:val="002B7F67"/>
    <w:rsid w:val="002B7FAA"/>
    <w:rsid w:val="002C0612"/>
    <w:rsid w:val="002C1260"/>
    <w:rsid w:val="002C163C"/>
    <w:rsid w:val="002C2CB7"/>
    <w:rsid w:val="002C3AB4"/>
    <w:rsid w:val="002C6045"/>
    <w:rsid w:val="002C61CC"/>
    <w:rsid w:val="002D0BC2"/>
    <w:rsid w:val="002D0F89"/>
    <w:rsid w:val="002D2D38"/>
    <w:rsid w:val="002D58E6"/>
    <w:rsid w:val="002E1FEB"/>
    <w:rsid w:val="002F5D28"/>
    <w:rsid w:val="002F5DF7"/>
    <w:rsid w:val="002F6226"/>
    <w:rsid w:val="002F6A83"/>
    <w:rsid w:val="00300CF8"/>
    <w:rsid w:val="00303717"/>
    <w:rsid w:val="0030548D"/>
    <w:rsid w:val="003121F2"/>
    <w:rsid w:val="00312853"/>
    <w:rsid w:val="00315CE5"/>
    <w:rsid w:val="0031653C"/>
    <w:rsid w:val="0031750E"/>
    <w:rsid w:val="00320E97"/>
    <w:rsid w:val="00323C82"/>
    <w:rsid w:val="00323FDE"/>
    <w:rsid w:val="0032414E"/>
    <w:rsid w:val="003254F7"/>
    <w:rsid w:val="00325BEE"/>
    <w:rsid w:val="003261EF"/>
    <w:rsid w:val="00326B4D"/>
    <w:rsid w:val="00326BCA"/>
    <w:rsid w:val="00336A05"/>
    <w:rsid w:val="00342835"/>
    <w:rsid w:val="003431B0"/>
    <w:rsid w:val="00345BA7"/>
    <w:rsid w:val="003528D8"/>
    <w:rsid w:val="0035672A"/>
    <w:rsid w:val="00364A03"/>
    <w:rsid w:val="00364B78"/>
    <w:rsid w:val="003653D9"/>
    <w:rsid w:val="00365726"/>
    <w:rsid w:val="00367429"/>
    <w:rsid w:val="0037010D"/>
    <w:rsid w:val="003712E2"/>
    <w:rsid w:val="00372C5D"/>
    <w:rsid w:val="00372D08"/>
    <w:rsid w:val="0037322B"/>
    <w:rsid w:val="00377557"/>
    <w:rsid w:val="0038434F"/>
    <w:rsid w:val="00391614"/>
    <w:rsid w:val="00392590"/>
    <w:rsid w:val="00392F82"/>
    <w:rsid w:val="00393254"/>
    <w:rsid w:val="00393547"/>
    <w:rsid w:val="003A0033"/>
    <w:rsid w:val="003A0C3A"/>
    <w:rsid w:val="003A1DCC"/>
    <w:rsid w:val="003A2920"/>
    <w:rsid w:val="003A2FC2"/>
    <w:rsid w:val="003A62CF"/>
    <w:rsid w:val="003B02BB"/>
    <w:rsid w:val="003B5E96"/>
    <w:rsid w:val="003C3473"/>
    <w:rsid w:val="003C51AA"/>
    <w:rsid w:val="003C5234"/>
    <w:rsid w:val="003C6146"/>
    <w:rsid w:val="003D19FC"/>
    <w:rsid w:val="003D1DA6"/>
    <w:rsid w:val="003D4D6D"/>
    <w:rsid w:val="003E070D"/>
    <w:rsid w:val="003E585A"/>
    <w:rsid w:val="003F0D18"/>
    <w:rsid w:val="003F55AD"/>
    <w:rsid w:val="003F71C6"/>
    <w:rsid w:val="003F7AC9"/>
    <w:rsid w:val="004000BB"/>
    <w:rsid w:val="0040105B"/>
    <w:rsid w:val="00412985"/>
    <w:rsid w:val="00415F02"/>
    <w:rsid w:val="0042091B"/>
    <w:rsid w:val="00427FB9"/>
    <w:rsid w:val="004304C3"/>
    <w:rsid w:val="00432198"/>
    <w:rsid w:val="0043421B"/>
    <w:rsid w:val="0043463A"/>
    <w:rsid w:val="0043575B"/>
    <w:rsid w:val="0043723E"/>
    <w:rsid w:val="004456FD"/>
    <w:rsid w:val="00445AC5"/>
    <w:rsid w:val="00447A2E"/>
    <w:rsid w:val="00454ECF"/>
    <w:rsid w:val="0047081F"/>
    <w:rsid w:val="00474FF5"/>
    <w:rsid w:val="004751BA"/>
    <w:rsid w:val="00475CD7"/>
    <w:rsid w:val="004768B1"/>
    <w:rsid w:val="00477BBC"/>
    <w:rsid w:val="00482F5B"/>
    <w:rsid w:val="004865F8"/>
    <w:rsid w:val="00492A24"/>
    <w:rsid w:val="0049432B"/>
    <w:rsid w:val="0049685D"/>
    <w:rsid w:val="004A579E"/>
    <w:rsid w:val="004A7A12"/>
    <w:rsid w:val="004A7E8E"/>
    <w:rsid w:val="004C4895"/>
    <w:rsid w:val="004C6C5D"/>
    <w:rsid w:val="004D2E33"/>
    <w:rsid w:val="004D6C46"/>
    <w:rsid w:val="004E19FD"/>
    <w:rsid w:val="004E4784"/>
    <w:rsid w:val="004E6C37"/>
    <w:rsid w:val="004F0709"/>
    <w:rsid w:val="004F5C88"/>
    <w:rsid w:val="00500AF7"/>
    <w:rsid w:val="0050105B"/>
    <w:rsid w:val="00513BEC"/>
    <w:rsid w:val="005162FB"/>
    <w:rsid w:val="00516AF9"/>
    <w:rsid w:val="00517A0E"/>
    <w:rsid w:val="00523D6E"/>
    <w:rsid w:val="00525132"/>
    <w:rsid w:val="005255D5"/>
    <w:rsid w:val="00525E9E"/>
    <w:rsid w:val="00530955"/>
    <w:rsid w:val="0053133F"/>
    <w:rsid w:val="005323D6"/>
    <w:rsid w:val="00533CDB"/>
    <w:rsid w:val="005355F0"/>
    <w:rsid w:val="00541637"/>
    <w:rsid w:val="00542D7E"/>
    <w:rsid w:val="00543CED"/>
    <w:rsid w:val="005469DB"/>
    <w:rsid w:val="00547FB4"/>
    <w:rsid w:val="00553085"/>
    <w:rsid w:val="005554DC"/>
    <w:rsid w:val="00555BD7"/>
    <w:rsid w:val="00556698"/>
    <w:rsid w:val="00557996"/>
    <w:rsid w:val="00560987"/>
    <w:rsid w:val="00560E6C"/>
    <w:rsid w:val="00564740"/>
    <w:rsid w:val="00564BA5"/>
    <w:rsid w:val="0056534F"/>
    <w:rsid w:val="00565A5A"/>
    <w:rsid w:val="00573AE5"/>
    <w:rsid w:val="00575716"/>
    <w:rsid w:val="00576315"/>
    <w:rsid w:val="00583A54"/>
    <w:rsid w:val="00586279"/>
    <w:rsid w:val="00587D8D"/>
    <w:rsid w:val="00591EC8"/>
    <w:rsid w:val="00596090"/>
    <w:rsid w:val="005A03B1"/>
    <w:rsid w:val="005A33DE"/>
    <w:rsid w:val="005A5D8F"/>
    <w:rsid w:val="005A7B30"/>
    <w:rsid w:val="005B01B4"/>
    <w:rsid w:val="005B2F26"/>
    <w:rsid w:val="005B341F"/>
    <w:rsid w:val="005B3C31"/>
    <w:rsid w:val="005B57EB"/>
    <w:rsid w:val="005C2180"/>
    <w:rsid w:val="005C2E46"/>
    <w:rsid w:val="005C4AE0"/>
    <w:rsid w:val="005D52A4"/>
    <w:rsid w:val="005D7224"/>
    <w:rsid w:val="005E09A6"/>
    <w:rsid w:val="005E2121"/>
    <w:rsid w:val="005E7F23"/>
    <w:rsid w:val="005F042A"/>
    <w:rsid w:val="005F10CC"/>
    <w:rsid w:val="005F538A"/>
    <w:rsid w:val="005F7C6C"/>
    <w:rsid w:val="00603B03"/>
    <w:rsid w:val="00604386"/>
    <w:rsid w:val="00607078"/>
    <w:rsid w:val="00607C2B"/>
    <w:rsid w:val="00611422"/>
    <w:rsid w:val="006135DE"/>
    <w:rsid w:val="006151B0"/>
    <w:rsid w:val="00616CE2"/>
    <w:rsid w:val="00616F64"/>
    <w:rsid w:val="00621D14"/>
    <w:rsid w:val="0062336C"/>
    <w:rsid w:val="0062375A"/>
    <w:rsid w:val="0062552B"/>
    <w:rsid w:val="006274A4"/>
    <w:rsid w:val="0063224B"/>
    <w:rsid w:val="00632565"/>
    <w:rsid w:val="00633747"/>
    <w:rsid w:val="006340E2"/>
    <w:rsid w:val="00634DF4"/>
    <w:rsid w:val="006355E0"/>
    <w:rsid w:val="0063610B"/>
    <w:rsid w:val="0063657F"/>
    <w:rsid w:val="006464D2"/>
    <w:rsid w:val="00653C23"/>
    <w:rsid w:val="00653F49"/>
    <w:rsid w:val="0065527C"/>
    <w:rsid w:val="00656BE3"/>
    <w:rsid w:val="00663071"/>
    <w:rsid w:val="006640A0"/>
    <w:rsid w:val="0066796F"/>
    <w:rsid w:val="006753D9"/>
    <w:rsid w:val="00677713"/>
    <w:rsid w:val="0068260B"/>
    <w:rsid w:val="00686458"/>
    <w:rsid w:val="00691737"/>
    <w:rsid w:val="0069386C"/>
    <w:rsid w:val="006A34AB"/>
    <w:rsid w:val="006A71DA"/>
    <w:rsid w:val="006B4C44"/>
    <w:rsid w:val="006B4E39"/>
    <w:rsid w:val="006B7C89"/>
    <w:rsid w:val="006D05EA"/>
    <w:rsid w:val="006D142E"/>
    <w:rsid w:val="006D2F4D"/>
    <w:rsid w:val="006E1B84"/>
    <w:rsid w:val="006E2426"/>
    <w:rsid w:val="006E3B73"/>
    <w:rsid w:val="006E4156"/>
    <w:rsid w:val="006E4CD7"/>
    <w:rsid w:val="006E6026"/>
    <w:rsid w:val="006F25BA"/>
    <w:rsid w:val="0070143E"/>
    <w:rsid w:val="00707578"/>
    <w:rsid w:val="00711CC9"/>
    <w:rsid w:val="007123CD"/>
    <w:rsid w:val="0071261D"/>
    <w:rsid w:val="00712871"/>
    <w:rsid w:val="00714279"/>
    <w:rsid w:val="007156AF"/>
    <w:rsid w:val="007215CC"/>
    <w:rsid w:val="007352D7"/>
    <w:rsid w:val="007360A2"/>
    <w:rsid w:val="00736F32"/>
    <w:rsid w:val="00737A32"/>
    <w:rsid w:val="00741021"/>
    <w:rsid w:val="00742058"/>
    <w:rsid w:val="007442D3"/>
    <w:rsid w:val="00745F58"/>
    <w:rsid w:val="00751505"/>
    <w:rsid w:val="00752F2D"/>
    <w:rsid w:val="007618DE"/>
    <w:rsid w:val="00762009"/>
    <w:rsid w:val="00775314"/>
    <w:rsid w:val="007819AB"/>
    <w:rsid w:val="00782437"/>
    <w:rsid w:val="00783A03"/>
    <w:rsid w:val="00783CC2"/>
    <w:rsid w:val="0078456D"/>
    <w:rsid w:val="0078561B"/>
    <w:rsid w:val="00785F1A"/>
    <w:rsid w:val="00787796"/>
    <w:rsid w:val="00787C60"/>
    <w:rsid w:val="00790622"/>
    <w:rsid w:val="00795941"/>
    <w:rsid w:val="007A548A"/>
    <w:rsid w:val="007A58AB"/>
    <w:rsid w:val="007B4F1E"/>
    <w:rsid w:val="007B5E78"/>
    <w:rsid w:val="007C1457"/>
    <w:rsid w:val="007C172B"/>
    <w:rsid w:val="007C2A7D"/>
    <w:rsid w:val="007C3044"/>
    <w:rsid w:val="007C36A4"/>
    <w:rsid w:val="007D0446"/>
    <w:rsid w:val="007D1510"/>
    <w:rsid w:val="007D4D81"/>
    <w:rsid w:val="007E0710"/>
    <w:rsid w:val="007E1025"/>
    <w:rsid w:val="007E2A48"/>
    <w:rsid w:val="007E40E4"/>
    <w:rsid w:val="007E4D0E"/>
    <w:rsid w:val="007E5C18"/>
    <w:rsid w:val="007F1DD4"/>
    <w:rsid w:val="007F6925"/>
    <w:rsid w:val="00800DC8"/>
    <w:rsid w:val="0080233D"/>
    <w:rsid w:val="008139A9"/>
    <w:rsid w:val="00814C00"/>
    <w:rsid w:val="008157DF"/>
    <w:rsid w:val="0082613B"/>
    <w:rsid w:val="00826381"/>
    <w:rsid w:val="0083142F"/>
    <w:rsid w:val="00832A37"/>
    <w:rsid w:val="008368D3"/>
    <w:rsid w:val="008370DF"/>
    <w:rsid w:val="00840836"/>
    <w:rsid w:val="00841A0F"/>
    <w:rsid w:val="00842118"/>
    <w:rsid w:val="00843B3A"/>
    <w:rsid w:val="0084438B"/>
    <w:rsid w:val="00845162"/>
    <w:rsid w:val="008468C9"/>
    <w:rsid w:val="0086230C"/>
    <w:rsid w:val="00862932"/>
    <w:rsid w:val="00864D55"/>
    <w:rsid w:val="00865B18"/>
    <w:rsid w:val="00866279"/>
    <w:rsid w:val="00870014"/>
    <w:rsid w:val="00870BA4"/>
    <w:rsid w:val="00870D1D"/>
    <w:rsid w:val="0087176D"/>
    <w:rsid w:val="00871F07"/>
    <w:rsid w:val="00874EF9"/>
    <w:rsid w:val="00875C0D"/>
    <w:rsid w:val="00876BBC"/>
    <w:rsid w:val="008820F0"/>
    <w:rsid w:val="00884491"/>
    <w:rsid w:val="008931A6"/>
    <w:rsid w:val="00893976"/>
    <w:rsid w:val="00896E0A"/>
    <w:rsid w:val="00896F27"/>
    <w:rsid w:val="008A19FE"/>
    <w:rsid w:val="008A2B9C"/>
    <w:rsid w:val="008A5430"/>
    <w:rsid w:val="008A54A1"/>
    <w:rsid w:val="008B12E0"/>
    <w:rsid w:val="008B1929"/>
    <w:rsid w:val="008B3659"/>
    <w:rsid w:val="008B3B7B"/>
    <w:rsid w:val="008C310E"/>
    <w:rsid w:val="008C3472"/>
    <w:rsid w:val="008C59C7"/>
    <w:rsid w:val="008D255C"/>
    <w:rsid w:val="008D6E01"/>
    <w:rsid w:val="008E0657"/>
    <w:rsid w:val="008E5C7F"/>
    <w:rsid w:val="008E6BD5"/>
    <w:rsid w:val="008E732D"/>
    <w:rsid w:val="008F0189"/>
    <w:rsid w:val="008F1C59"/>
    <w:rsid w:val="008F5FE4"/>
    <w:rsid w:val="009002B4"/>
    <w:rsid w:val="00900D9B"/>
    <w:rsid w:val="00901773"/>
    <w:rsid w:val="00901FA6"/>
    <w:rsid w:val="00903D0C"/>
    <w:rsid w:val="009121D1"/>
    <w:rsid w:val="00913AB2"/>
    <w:rsid w:val="00914076"/>
    <w:rsid w:val="009233A7"/>
    <w:rsid w:val="00923ECB"/>
    <w:rsid w:val="0092459C"/>
    <w:rsid w:val="009245BD"/>
    <w:rsid w:val="00925741"/>
    <w:rsid w:val="009261CA"/>
    <w:rsid w:val="00927A65"/>
    <w:rsid w:val="00930DF9"/>
    <w:rsid w:val="00931393"/>
    <w:rsid w:val="0093372F"/>
    <w:rsid w:val="00940E3C"/>
    <w:rsid w:val="00952912"/>
    <w:rsid w:val="00954597"/>
    <w:rsid w:val="00957A3B"/>
    <w:rsid w:val="00960D2C"/>
    <w:rsid w:val="0096426A"/>
    <w:rsid w:val="009646F0"/>
    <w:rsid w:val="00966602"/>
    <w:rsid w:val="009671D3"/>
    <w:rsid w:val="009702CF"/>
    <w:rsid w:val="009704F8"/>
    <w:rsid w:val="00970CC9"/>
    <w:rsid w:val="009764AE"/>
    <w:rsid w:val="00984A45"/>
    <w:rsid w:val="00987F64"/>
    <w:rsid w:val="00990DE1"/>
    <w:rsid w:val="00992BEE"/>
    <w:rsid w:val="00994502"/>
    <w:rsid w:val="009A2208"/>
    <w:rsid w:val="009A4747"/>
    <w:rsid w:val="009A61E2"/>
    <w:rsid w:val="009B13B1"/>
    <w:rsid w:val="009B19D2"/>
    <w:rsid w:val="009B59D2"/>
    <w:rsid w:val="009B5BA3"/>
    <w:rsid w:val="009C06E9"/>
    <w:rsid w:val="009C3A46"/>
    <w:rsid w:val="009C3DAD"/>
    <w:rsid w:val="009C40BB"/>
    <w:rsid w:val="009C6845"/>
    <w:rsid w:val="009C7CEF"/>
    <w:rsid w:val="009D27B0"/>
    <w:rsid w:val="009D4382"/>
    <w:rsid w:val="009D50BF"/>
    <w:rsid w:val="009E1EB4"/>
    <w:rsid w:val="009E5058"/>
    <w:rsid w:val="009E6076"/>
    <w:rsid w:val="009E6275"/>
    <w:rsid w:val="009E7111"/>
    <w:rsid w:val="009F2609"/>
    <w:rsid w:val="009F3AA5"/>
    <w:rsid w:val="00A009D2"/>
    <w:rsid w:val="00A01B8B"/>
    <w:rsid w:val="00A044FA"/>
    <w:rsid w:val="00A05F28"/>
    <w:rsid w:val="00A06CD9"/>
    <w:rsid w:val="00A070E6"/>
    <w:rsid w:val="00A105B8"/>
    <w:rsid w:val="00A112D0"/>
    <w:rsid w:val="00A11FC5"/>
    <w:rsid w:val="00A147B0"/>
    <w:rsid w:val="00A17123"/>
    <w:rsid w:val="00A21EF2"/>
    <w:rsid w:val="00A24248"/>
    <w:rsid w:val="00A311B4"/>
    <w:rsid w:val="00A33955"/>
    <w:rsid w:val="00A34038"/>
    <w:rsid w:val="00A43208"/>
    <w:rsid w:val="00A44382"/>
    <w:rsid w:val="00A46B35"/>
    <w:rsid w:val="00A511D3"/>
    <w:rsid w:val="00A52804"/>
    <w:rsid w:val="00A52F32"/>
    <w:rsid w:val="00A54B3C"/>
    <w:rsid w:val="00A61BD4"/>
    <w:rsid w:val="00A638DD"/>
    <w:rsid w:val="00A67585"/>
    <w:rsid w:val="00A676C5"/>
    <w:rsid w:val="00A677B0"/>
    <w:rsid w:val="00A73840"/>
    <w:rsid w:val="00A76036"/>
    <w:rsid w:val="00A76384"/>
    <w:rsid w:val="00A809CA"/>
    <w:rsid w:val="00A835A4"/>
    <w:rsid w:val="00A93F82"/>
    <w:rsid w:val="00AA1120"/>
    <w:rsid w:val="00AA2627"/>
    <w:rsid w:val="00AA2969"/>
    <w:rsid w:val="00AA3700"/>
    <w:rsid w:val="00AA3767"/>
    <w:rsid w:val="00AA5493"/>
    <w:rsid w:val="00AA5ABF"/>
    <w:rsid w:val="00AB151B"/>
    <w:rsid w:val="00AB271A"/>
    <w:rsid w:val="00AB3BB1"/>
    <w:rsid w:val="00AB3E58"/>
    <w:rsid w:val="00AB5F43"/>
    <w:rsid w:val="00AB79B3"/>
    <w:rsid w:val="00AB7E9E"/>
    <w:rsid w:val="00AC2A9F"/>
    <w:rsid w:val="00AC4428"/>
    <w:rsid w:val="00AC7CA8"/>
    <w:rsid w:val="00AE28A8"/>
    <w:rsid w:val="00AE547C"/>
    <w:rsid w:val="00AE6126"/>
    <w:rsid w:val="00AF1226"/>
    <w:rsid w:val="00AF4D96"/>
    <w:rsid w:val="00AF5C14"/>
    <w:rsid w:val="00AF6369"/>
    <w:rsid w:val="00B00CDB"/>
    <w:rsid w:val="00B04F7F"/>
    <w:rsid w:val="00B07BD0"/>
    <w:rsid w:val="00B15AD9"/>
    <w:rsid w:val="00B206C3"/>
    <w:rsid w:val="00B21248"/>
    <w:rsid w:val="00B21B2A"/>
    <w:rsid w:val="00B21F6F"/>
    <w:rsid w:val="00B22567"/>
    <w:rsid w:val="00B304F3"/>
    <w:rsid w:val="00B32AD2"/>
    <w:rsid w:val="00B32E47"/>
    <w:rsid w:val="00B34FAE"/>
    <w:rsid w:val="00B370E4"/>
    <w:rsid w:val="00B42CFC"/>
    <w:rsid w:val="00B4516E"/>
    <w:rsid w:val="00B50164"/>
    <w:rsid w:val="00B51E08"/>
    <w:rsid w:val="00B52428"/>
    <w:rsid w:val="00B54BA4"/>
    <w:rsid w:val="00B57D66"/>
    <w:rsid w:val="00B63EC9"/>
    <w:rsid w:val="00B64FBE"/>
    <w:rsid w:val="00B670FC"/>
    <w:rsid w:val="00B70862"/>
    <w:rsid w:val="00B70E0B"/>
    <w:rsid w:val="00B73243"/>
    <w:rsid w:val="00B7490A"/>
    <w:rsid w:val="00B8241D"/>
    <w:rsid w:val="00B825FA"/>
    <w:rsid w:val="00B8321E"/>
    <w:rsid w:val="00B8490F"/>
    <w:rsid w:val="00B858C9"/>
    <w:rsid w:val="00B86600"/>
    <w:rsid w:val="00B947B0"/>
    <w:rsid w:val="00B95DF6"/>
    <w:rsid w:val="00B96B35"/>
    <w:rsid w:val="00BA02AC"/>
    <w:rsid w:val="00BA566C"/>
    <w:rsid w:val="00BB1BDA"/>
    <w:rsid w:val="00BB1D6F"/>
    <w:rsid w:val="00BB5C24"/>
    <w:rsid w:val="00BC2082"/>
    <w:rsid w:val="00BC3DF0"/>
    <w:rsid w:val="00BC50B4"/>
    <w:rsid w:val="00BD030F"/>
    <w:rsid w:val="00BD3B99"/>
    <w:rsid w:val="00BD53F6"/>
    <w:rsid w:val="00BD6509"/>
    <w:rsid w:val="00BE07B3"/>
    <w:rsid w:val="00BE719C"/>
    <w:rsid w:val="00BE7A4E"/>
    <w:rsid w:val="00BF0865"/>
    <w:rsid w:val="00BF17D6"/>
    <w:rsid w:val="00BF24A6"/>
    <w:rsid w:val="00BF5A1D"/>
    <w:rsid w:val="00BF5A7E"/>
    <w:rsid w:val="00C00509"/>
    <w:rsid w:val="00C01F47"/>
    <w:rsid w:val="00C0274E"/>
    <w:rsid w:val="00C13BCC"/>
    <w:rsid w:val="00C21BF7"/>
    <w:rsid w:val="00C24435"/>
    <w:rsid w:val="00C274C8"/>
    <w:rsid w:val="00C3153D"/>
    <w:rsid w:val="00C32B30"/>
    <w:rsid w:val="00C33AA5"/>
    <w:rsid w:val="00C362F4"/>
    <w:rsid w:val="00C40EA2"/>
    <w:rsid w:val="00C411B3"/>
    <w:rsid w:val="00C43BB2"/>
    <w:rsid w:val="00C46884"/>
    <w:rsid w:val="00C5201F"/>
    <w:rsid w:val="00C538A5"/>
    <w:rsid w:val="00C5722C"/>
    <w:rsid w:val="00C5722F"/>
    <w:rsid w:val="00C62741"/>
    <w:rsid w:val="00C74C27"/>
    <w:rsid w:val="00C83254"/>
    <w:rsid w:val="00C91422"/>
    <w:rsid w:val="00C920A4"/>
    <w:rsid w:val="00C96E05"/>
    <w:rsid w:val="00CA04F8"/>
    <w:rsid w:val="00CB0673"/>
    <w:rsid w:val="00CB210E"/>
    <w:rsid w:val="00CB2B26"/>
    <w:rsid w:val="00CB3485"/>
    <w:rsid w:val="00CB3F2F"/>
    <w:rsid w:val="00CB4DFD"/>
    <w:rsid w:val="00CB6B36"/>
    <w:rsid w:val="00CB7291"/>
    <w:rsid w:val="00CB76A3"/>
    <w:rsid w:val="00CC0350"/>
    <w:rsid w:val="00CC2F13"/>
    <w:rsid w:val="00CC6ED1"/>
    <w:rsid w:val="00CC72AD"/>
    <w:rsid w:val="00CE3B5F"/>
    <w:rsid w:val="00CE3EA1"/>
    <w:rsid w:val="00CE49D1"/>
    <w:rsid w:val="00CE4B25"/>
    <w:rsid w:val="00CE6E43"/>
    <w:rsid w:val="00CF2D4D"/>
    <w:rsid w:val="00CF4636"/>
    <w:rsid w:val="00CF7B7C"/>
    <w:rsid w:val="00D053C7"/>
    <w:rsid w:val="00D106BD"/>
    <w:rsid w:val="00D11036"/>
    <w:rsid w:val="00D242D1"/>
    <w:rsid w:val="00D25748"/>
    <w:rsid w:val="00D34D38"/>
    <w:rsid w:val="00D432E9"/>
    <w:rsid w:val="00D435F0"/>
    <w:rsid w:val="00D448E4"/>
    <w:rsid w:val="00D47568"/>
    <w:rsid w:val="00D476F2"/>
    <w:rsid w:val="00D51F4B"/>
    <w:rsid w:val="00D5232B"/>
    <w:rsid w:val="00D6269B"/>
    <w:rsid w:val="00D62959"/>
    <w:rsid w:val="00D649A0"/>
    <w:rsid w:val="00D65351"/>
    <w:rsid w:val="00D65A6A"/>
    <w:rsid w:val="00D67883"/>
    <w:rsid w:val="00D7773F"/>
    <w:rsid w:val="00D779C7"/>
    <w:rsid w:val="00D80103"/>
    <w:rsid w:val="00D81AF7"/>
    <w:rsid w:val="00D85D26"/>
    <w:rsid w:val="00D8777A"/>
    <w:rsid w:val="00D87EE8"/>
    <w:rsid w:val="00D91EBF"/>
    <w:rsid w:val="00D91F62"/>
    <w:rsid w:val="00D92EF3"/>
    <w:rsid w:val="00D93706"/>
    <w:rsid w:val="00DA1992"/>
    <w:rsid w:val="00DA6485"/>
    <w:rsid w:val="00DA6649"/>
    <w:rsid w:val="00DA79BB"/>
    <w:rsid w:val="00DB369E"/>
    <w:rsid w:val="00DB3EA7"/>
    <w:rsid w:val="00DC1C5C"/>
    <w:rsid w:val="00DC6404"/>
    <w:rsid w:val="00DC6F3B"/>
    <w:rsid w:val="00DC6F7F"/>
    <w:rsid w:val="00DD2C9A"/>
    <w:rsid w:val="00DD2D10"/>
    <w:rsid w:val="00DD3348"/>
    <w:rsid w:val="00DE01D1"/>
    <w:rsid w:val="00DE0AA5"/>
    <w:rsid w:val="00DE1C79"/>
    <w:rsid w:val="00DE544B"/>
    <w:rsid w:val="00DE6A97"/>
    <w:rsid w:val="00DE6C59"/>
    <w:rsid w:val="00DF18E2"/>
    <w:rsid w:val="00DF2258"/>
    <w:rsid w:val="00DF48FD"/>
    <w:rsid w:val="00DF7513"/>
    <w:rsid w:val="00E05833"/>
    <w:rsid w:val="00E12E85"/>
    <w:rsid w:val="00E16CCB"/>
    <w:rsid w:val="00E17CF8"/>
    <w:rsid w:val="00E26847"/>
    <w:rsid w:val="00E2696B"/>
    <w:rsid w:val="00E32966"/>
    <w:rsid w:val="00E34207"/>
    <w:rsid w:val="00E350A0"/>
    <w:rsid w:val="00E356D0"/>
    <w:rsid w:val="00E37E7E"/>
    <w:rsid w:val="00E37F77"/>
    <w:rsid w:val="00E40548"/>
    <w:rsid w:val="00E40E59"/>
    <w:rsid w:val="00E420A7"/>
    <w:rsid w:val="00E53F44"/>
    <w:rsid w:val="00E54C35"/>
    <w:rsid w:val="00E55E84"/>
    <w:rsid w:val="00E563DB"/>
    <w:rsid w:val="00E606AE"/>
    <w:rsid w:val="00E65B0C"/>
    <w:rsid w:val="00E679CA"/>
    <w:rsid w:val="00E745B7"/>
    <w:rsid w:val="00E7585C"/>
    <w:rsid w:val="00E86982"/>
    <w:rsid w:val="00E91EA4"/>
    <w:rsid w:val="00E947CC"/>
    <w:rsid w:val="00E94E4D"/>
    <w:rsid w:val="00E94F48"/>
    <w:rsid w:val="00E95307"/>
    <w:rsid w:val="00E975EB"/>
    <w:rsid w:val="00EA1F6D"/>
    <w:rsid w:val="00EA2D31"/>
    <w:rsid w:val="00EA569D"/>
    <w:rsid w:val="00EB00A8"/>
    <w:rsid w:val="00EB057B"/>
    <w:rsid w:val="00EB592F"/>
    <w:rsid w:val="00EC0FAF"/>
    <w:rsid w:val="00EC21DE"/>
    <w:rsid w:val="00EC2F4E"/>
    <w:rsid w:val="00EC5662"/>
    <w:rsid w:val="00EC6449"/>
    <w:rsid w:val="00EC6E6E"/>
    <w:rsid w:val="00ED6EDD"/>
    <w:rsid w:val="00EE6A90"/>
    <w:rsid w:val="00EE6DBA"/>
    <w:rsid w:val="00EF0B94"/>
    <w:rsid w:val="00EF2122"/>
    <w:rsid w:val="00EF56D1"/>
    <w:rsid w:val="00EF5F4A"/>
    <w:rsid w:val="00F0226A"/>
    <w:rsid w:val="00F06EFD"/>
    <w:rsid w:val="00F129A9"/>
    <w:rsid w:val="00F14906"/>
    <w:rsid w:val="00F16F5B"/>
    <w:rsid w:val="00F173B2"/>
    <w:rsid w:val="00F25E4D"/>
    <w:rsid w:val="00F3411C"/>
    <w:rsid w:val="00F3619E"/>
    <w:rsid w:val="00F37F6E"/>
    <w:rsid w:val="00F41E15"/>
    <w:rsid w:val="00F53B71"/>
    <w:rsid w:val="00F54FC7"/>
    <w:rsid w:val="00F60548"/>
    <w:rsid w:val="00F63122"/>
    <w:rsid w:val="00F65D66"/>
    <w:rsid w:val="00F74EC8"/>
    <w:rsid w:val="00F762A6"/>
    <w:rsid w:val="00F770DA"/>
    <w:rsid w:val="00F832A9"/>
    <w:rsid w:val="00F85BF5"/>
    <w:rsid w:val="00F87828"/>
    <w:rsid w:val="00F92C4F"/>
    <w:rsid w:val="00F92DCA"/>
    <w:rsid w:val="00F94E7F"/>
    <w:rsid w:val="00F9683D"/>
    <w:rsid w:val="00FA2687"/>
    <w:rsid w:val="00FA3051"/>
    <w:rsid w:val="00FA3673"/>
    <w:rsid w:val="00FA3873"/>
    <w:rsid w:val="00FA43D0"/>
    <w:rsid w:val="00FB0FD5"/>
    <w:rsid w:val="00FB1DE4"/>
    <w:rsid w:val="00FB404D"/>
    <w:rsid w:val="00FB5A16"/>
    <w:rsid w:val="00FC1B21"/>
    <w:rsid w:val="00FC543D"/>
    <w:rsid w:val="00FD16DA"/>
    <w:rsid w:val="00FD2983"/>
    <w:rsid w:val="00FD360A"/>
    <w:rsid w:val="00FD4468"/>
    <w:rsid w:val="00FD4D35"/>
    <w:rsid w:val="00FE333D"/>
    <w:rsid w:val="00FE35BA"/>
    <w:rsid w:val="00FE3974"/>
    <w:rsid w:val="00FE40A8"/>
    <w:rsid w:val="00FE44A1"/>
    <w:rsid w:val="00FF0220"/>
    <w:rsid w:val="00FF1BA2"/>
    <w:rsid w:val="00FF2939"/>
    <w:rsid w:val="00FF63AA"/>
    <w:rsid w:val="00FF780B"/>
    <w:rsid w:val="028922AF"/>
    <w:rsid w:val="05298E2D"/>
    <w:rsid w:val="066236DA"/>
    <w:rsid w:val="0C433482"/>
    <w:rsid w:val="0CF0FC69"/>
    <w:rsid w:val="103AAC24"/>
    <w:rsid w:val="103F862E"/>
    <w:rsid w:val="107A71A3"/>
    <w:rsid w:val="1147B131"/>
    <w:rsid w:val="13DF99F5"/>
    <w:rsid w:val="14405162"/>
    <w:rsid w:val="14E1042E"/>
    <w:rsid w:val="171E6A09"/>
    <w:rsid w:val="1C03219A"/>
    <w:rsid w:val="1F4868EC"/>
    <w:rsid w:val="22A29D48"/>
    <w:rsid w:val="277CA9AB"/>
    <w:rsid w:val="27CB8570"/>
    <w:rsid w:val="2BE7713B"/>
    <w:rsid w:val="2E85CA70"/>
    <w:rsid w:val="2E964B96"/>
    <w:rsid w:val="31DDD2B8"/>
    <w:rsid w:val="321322E5"/>
    <w:rsid w:val="358AA147"/>
    <w:rsid w:val="38794F81"/>
    <w:rsid w:val="3C87A0A4"/>
    <w:rsid w:val="3D9C3123"/>
    <w:rsid w:val="4204A2A8"/>
    <w:rsid w:val="45A3EF5C"/>
    <w:rsid w:val="46B3E51A"/>
    <w:rsid w:val="476761AA"/>
    <w:rsid w:val="479356DF"/>
    <w:rsid w:val="49FA249B"/>
    <w:rsid w:val="4E788A51"/>
    <w:rsid w:val="568E6DDE"/>
    <w:rsid w:val="56C96D3E"/>
    <w:rsid w:val="57B473DC"/>
    <w:rsid w:val="5EE2C442"/>
    <w:rsid w:val="6009FC9E"/>
    <w:rsid w:val="61F6A9CF"/>
    <w:rsid w:val="6225BED1"/>
    <w:rsid w:val="6509F3CE"/>
    <w:rsid w:val="6B3A12BC"/>
    <w:rsid w:val="6EE40E2B"/>
    <w:rsid w:val="7271EFEE"/>
    <w:rsid w:val="75878454"/>
    <w:rsid w:val="785C337D"/>
    <w:rsid w:val="78711907"/>
    <w:rsid w:val="7890A559"/>
    <w:rsid w:val="7CED91F1"/>
    <w:rsid w:val="7FBA1F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84600"/>
  <w15:chartTrackingRefBased/>
  <w15:docId w15:val="{C9F8B1DC-11FD-4E9B-97E5-8365A92D2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A5D8F"/>
    <w:pPr>
      <w:keepLines/>
      <w:spacing w:after="220" w:line="360" w:lineRule="auto"/>
    </w:pPr>
    <w:rPr>
      <w:rFonts w:ascii="Arial" w:hAnsi="Arial"/>
      <w:lang w:val="de-DE"/>
    </w:rPr>
  </w:style>
  <w:style w:type="paragraph" w:styleId="berschrift1">
    <w:name w:val="heading 1"/>
    <w:basedOn w:val="Standard"/>
    <w:next w:val="Standard"/>
    <w:link w:val="berschrift1Zchn"/>
    <w:autoRedefine/>
    <w:uiPriority w:val="9"/>
    <w:rsid w:val="007B5E78"/>
    <w:pPr>
      <w:keepNext/>
      <w:spacing w:after="360" w:line="240" w:lineRule="auto"/>
      <w:outlineLvl w:val="0"/>
    </w:pPr>
    <w:rPr>
      <w:rFonts w:eastAsiaTheme="majorEastAsia" w:cs="Times New Roman"/>
      <w:b/>
      <w:bCs/>
      <w:kern w:val="32"/>
      <w:sz w:val="36"/>
      <w:szCs w:val="32"/>
      <w:lang w:bidi="en-US"/>
    </w:rPr>
  </w:style>
  <w:style w:type="paragraph" w:styleId="berschrift2">
    <w:name w:val="heading 2"/>
    <w:basedOn w:val="berschrift1"/>
    <w:next w:val="Standard"/>
    <w:link w:val="berschrift2Zchn"/>
    <w:autoRedefine/>
    <w:uiPriority w:val="9"/>
    <w:unhideWhenUsed/>
    <w:rsid w:val="002418E5"/>
    <w:pPr>
      <w:numPr>
        <w:ilvl w:val="1"/>
      </w:numPr>
      <w:contextualSpacing/>
      <w:outlineLvl w:val="1"/>
    </w:pPr>
    <w:rPr>
      <w:bCs w:val="0"/>
      <w:iCs/>
      <w:szCs w:val="28"/>
    </w:rPr>
  </w:style>
  <w:style w:type="paragraph" w:styleId="berschrift3">
    <w:name w:val="heading 3"/>
    <w:basedOn w:val="berschrift2"/>
    <w:next w:val="Standard"/>
    <w:link w:val="berschrift3Zchn"/>
    <w:autoRedefine/>
    <w:uiPriority w:val="9"/>
    <w:unhideWhenUsed/>
    <w:rsid w:val="002418E5"/>
    <w:pPr>
      <w:numPr>
        <w:ilvl w:val="2"/>
      </w:numPr>
      <w:outlineLvl w:val="2"/>
    </w:pPr>
    <w:rPr>
      <w:bCs/>
      <w:szCs w:val="26"/>
    </w:rPr>
  </w:style>
  <w:style w:type="paragraph" w:styleId="berschrift4">
    <w:name w:val="heading 4"/>
    <w:basedOn w:val="berschrift3"/>
    <w:next w:val="Standard"/>
    <w:link w:val="berschrift4Zchn"/>
    <w:autoRedefine/>
    <w:uiPriority w:val="9"/>
    <w:unhideWhenUsed/>
    <w:rsid w:val="002418E5"/>
    <w:pPr>
      <w:numPr>
        <w:ilvl w:val="3"/>
      </w:numPr>
      <w:tabs>
        <w:tab w:val="left" w:pos="284"/>
      </w:tabs>
      <w:outlineLvl w:val="3"/>
    </w:pPr>
    <w:rPr>
      <w:bCs w:val="0"/>
      <w:szCs w:val="28"/>
    </w:rPr>
  </w:style>
  <w:style w:type="paragraph" w:styleId="berschrift5">
    <w:name w:val="heading 5"/>
    <w:basedOn w:val="berschrift4"/>
    <w:next w:val="Standard"/>
    <w:link w:val="berschrift5Zchn"/>
    <w:autoRedefine/>
    <w:uiPriority w:val="9"/>
    <w:unhideWhenUsed/>
    <w:rsid w:val="002418E5"/>
    <w:pPr>
      <w:numPr>
        <w:ilvl w:val="4"/>
      </w:numPr>
      <w:outlineLvl w:val="4"/>
    </w:pPr>
    <w:rPr>
      <w:bCs/>
      <w:iCs w:val="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5E78"/>
    <w:rPr>
      <w:rFonts w:ascii="Arial" w:eastAsiaTheme="majorEastAsia" w:hAnsi="Arial" w:cs="Times New Roman"/>
      <w:b/>
      <w:bCs/>
      <w:kern w:val="32"/>
      <w:sz w:val="36"/>
      <w:szCs w:val="32"/>
      <w:lang w:val="de-DE" w:bidi="en-US"/>
    </w:rPr>
  </w:style>
  <w:style w:type="character" w:customStyle="1" w:styleId="berschrift2Zchn">
    <w:name w:val="Überschrift 2 Zchn"/>
    <w:basedOn w:val="Absatz-Standardschriftart"/>
    <w:link w:val="berschrift2"/>
    <w:uiPriority w:val="9"/>
    <w:rsid w:val="002418E5"/>
    <w:rPr>
      <w:rFonts w:ascii="Arial" w:eastAsiaTheme="majorEastAsia" w:hAnsi="Arial" w:cs="Times New Roman"/>
      <w:b/>
      <w:iCs/>
      <w:kern w:val="32"/>
      <w:szCs w:val="28"/>
      <w:lang w:val="de-DE" w:bidi="en-US"/>
    </w:rPr>
  </w:style>
  <w:style w:type="character" w:customStyle="1" w:styleId="berschrift3Zchn">
    <w:name w:val="Überschrift 3 Zchn"/>
    <w:basedOn w:val="Absatz-Standardschriftart"/>
    <w:link w:val="berschrift3"/>
    <w:uiPriority w:val="9"/>
    <w:rsid w:val="002418E5"/>
    <w:rPr>
      <w:rFonts w:ascii="Arial" w:eastAsiaTheme="majorEastAsia" w:hAnsi="Arial" w:cs="Times New Roman"/>
      <w:b/>
      <w:bCs/>
      <w:iCs/>
      <w:kern w:val="32"/>
      <w:szCs w:val="26"/>
      <w:lang w:val="de-DE" w:bidi="en-US"/>
    </w:rPr>
  </w:style>
  <w:style w:type="character" w:customStyle="1" w:styleId="berschrift4Zchn">
    <w:name w:val="Überschrift 4 Zchn"/>
    <w:basedOn w:val="Absatz-Standardschriftart"/>
    <w:link w:val="berschrift4"/>
    <w:uiPriority w:val="9"/>
    <w:rsid w:val="002418E5"/>
    <w:rPr>
      <w:rFonts w:ascii="Arial" w:eastAsiaTheme="majorEastAsia" w:hAnsi="Arial" w:cs="Times New Roman"/>
      <w:b/>
      <w:iCs/>
      <w:kern w:val="32"/>
      <w:szCs w:val="28"/>
      <w:lang w:val="de-DE" w:bidi="en-US"/>
    </w:rPr>
  </w:style>
  <w:style w:type="character" w:customStyle="1" w:styleId="berschrift5Zchn">
    <w:name w:val="Überschrift 5 Zchn"/>
    <w:basedOn w:val="Absatz-Standardschriftart"/>
    <w:link w:val="berschrift5"/>
    <w:uiPriority w:val="9"/>
    <w:rsid w:val="002418E5"/>
    <w:rPr>
      <w:rFonts w:ascii="Arial" w:eastAsiaTheme="majorEastAsia" w:hAnsi="Arial" w:cs="Times New Roman"/>
      <w:b/>
      <w:bCs/>
      <w:kern w:val="32"/>
      <w:szCs w:val="26"/>
      <w:lang w:val="de-DE" w:bidi="en-US"/>
    </w:rPr>
  </w:style>
  <w:style w:type="paragraph" w:styleId="Sprechblasentext">
    <w:name w:val="Balloon Text"/>
    <w:basedOn w:val="Standard"/>
    <w:link w:val="SprechblasentextZchn"/>
    <w:uiPriority w:val="99"/>
    <w:semiHidden/>
    <w:unhideWhenUsed/>
    <w:rsid w:val="006E4C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4CD7"/>
    <w:rPr>
      <w:rFonts w:ascii="Segoe UI" w:hAnsi="Segoe UI" w:cs="Segoe UI"/>
      <w:sz w:val="18"/>
      <w:szCs w:val="18"/>
      <w:lang w:val="de-DE"/>
    </w:rPr>
  </w:style>
  <w:style w:type="paragraph" w:customStyle="1" w:styleId="05-Boilerplate">
    <w:name w:val="05-Boilerplate"/>
    <w:basedOn w:val="Standard"/>
    <w:qFormat/>
    <w:rsid w:val="005355F0"/>
    <w:pPr>
      <w:spacing w:before="220" w:line="240" w:lineRule="auto"/>
    </w:pPr>
    <w:rPr>
      <w:rFonts w:eastAsia="Calibri" w:cs="Times New Roman"/>
      <w:sz w:val="20"/>
      <w:szCs w:val="24"/>
      <w:lang w:eastAsia="de-DE"/>
    </w:rPr>
  </w:style>
  <w:style w:type="character" w:styleId="Kommentarzeichen">
    <w:name w:val="annotation reference"/>
    <w:basedOn w:val="Absatz-Standardschriftart"/>
    <w:uiPriority w:val="99"/>
    <w:semiHidden/>
    <w:unhideWhenUsed/>
    <w:rsid w:val="006E4CD7"/>
    <w:rPr>
      <w:sz w:val="16"/>
      <w:szCs w:val="16"/>
    </w:rPr>
  </w:style>
  <w:style w:type="paragraph" w:styleId="Kommentartext">
    <w:name w:val="annotation text"/>
    <w:basedOn w:val="Standard"/>
    <w:link w:val="KommentartextZchn"/>
    <w:uiPriority w:val="99"/>
    <w:unhideWhenUsed/>
    <w:rsid w:val="006E4CD7"/>
    <w:pPr>
      <w:spacing w:line="240" w:lineRule="auto"/>
    </w:pPr>
    <w:rPr>
      <w:sz w:val="20"/>
      <w:szCs w:val="20"/>
    </w:rPr>
  </w:style>
  <w:style w:type="character" w:customStyle="1" w:styleId="KommentartextZchn">
    <w:name w:val="Kommentartext Zchn"/>
    <w:basedOn w:val="Absatz-Standardschriftart"/>
    <w:link w:val="Kommentartext"/>
    <w:uiPriority w:val="99"/>
    <w:rsid w:val="006E4CD7"/>
    <w:rPr>
      <w:rFonts w:ascii="Arial" w:hAnsi="Arial"/>
      <w:sz w:val="20"/>
      <w:szCs w:val="20"/>
      <w:lang w:val="de-DE"/>
    </w:rPr>
  </w:style>
  <w:style w:type="paragraph" w:styleId="Kommentarthema">
    <w:name w:val="annotation subject"/>
    <w:basedOn w:val="Kommentartext"/>
    <w:next w:val="Kommentartext"/>
    <w:link w:val="KommentarthemaZchn"/>
    <w:uiPriority w:val="99"/>
    <w:semiHidden/>
    <w:unhideWhenUsed/>
    <w:rsid w:val="006E4CD7"/>
    <w:rPr>
      <w:b/>
      <w:bCs/>
    </w:rPr>
  </w:style>
  <w:style w:type="character" w:customStyle="1" w:styleId="KommentarthemaZchn">
    <w:name w:val="Kommentarthema Zchn"/>
    <w:basedOn w:val="KommentartextZchn"/>
    <w:link w:val="Kommentarthema"/>
    <w:uiPriority w:val="99"/>
    <w:semiHidden/>
    <w:rsid w:val="006E4CD7"/>
    <w:rPr>
      <w:rFonts w:ascii="Arial" w:hAnsi="Arial"/>
      <w:b/>
      <w:bCs/>
      <w:sz w:val="20"/>
      <w:szCs w:val="20"/>
      <w:lang w:val="de-DE"/>
    </w:rPr>
  </w:style>
  <w:style w:type="paragraph" w:styleId="Fuzeile">
    <w:name w:val="footer"/>
    <w:basedOn w:val="Standard"/>
    <w:link w:val="FuzeileZchn"/>
    <w:uiPriority w:val="99"/>
    <w:unhideWhenUsed/>
    <w:rsid w:val="006E4CD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4CD7"/>
    <w:rPr>
      <w:rFonts w:ascii="Arial" w:hAnsi="Arial"/>
      <w:lang w:val="de-DE"/>
    </w:rPr>
  </w:style>
  <w:style w:type="paragraph" w:customStyle="1" w:styleId="09-Footer">
    <w:name w:val="09-Footer"/>
    <w:basedOn w:val="Fuzeile"/>
    <w:qFormat/>
    <w:rsid w:val="006E4CD7"/>
    <w:pPr>
      <w:tabs>
        <w:tab w:val="clear" w:pos="9072"/>
        <w:tab w:val="right" w:pos="9639"/>
      </w:tabs>
      <w:spacing w:line="220" w:lineRule="exact"/>
    </w:pPr>
    <w:rPr>
      <w:rFonts w:eastAsia="Calibri" w:cs="Times New Roman"/>
      <w:bCs/>
      <w:sz w:val="18"/>
      <w:szCs w:val="24"/>
      <w:lang w:eastAsia="de-DE"/>
    </w:rPr>
  </w:style>
  <w:style w:type="paragraph" w:styleId="Kopfzeile">
    <w:name w:val="header"/>
    <w:basedOn w:val="Standard"/>
    <w:link w:val="KopfzeileZchn"/>
    <w:uiPriority w:val="99"/>
    <w:unhideWhenUsed/>
    <w:rsid w:val="006E4CD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4CD7"/>
    <w:rPr>
      <w:rFonts w:ascii="Arial" w:hAnsi="Arial"/>
      <w:lang w:val="de-DE"/>
    </w:rPr>
  </w:style>
  <w:style w:type="paragraph" w:customStyle="1" w:styleId="08-SubheadContact">
    <w:name w:val="08-Subhead Contact"/>
    <w:basedOn w:val="Standard"/>
    <w:next w:val="Standard"/>
    <w:qFormat/>
    <w:rsid w:val="009C40BB"/>
    <w:pPr>
      <w:spacing w:before="480" w:after="0" w:line="240" w:lineRule="auto"/>
      <w:contextualSpacing/>
    </w:pPr>
    <w:rPr>
      <w:rFonts w:eastAsia="Calibri" w:cs="Times New Roman"/>
      <w:b/>
      <w:szCs w:val="24"/>
      <w:lang w:eastAsia="de-DE"/>
    </w:rPr>
  </w:style>
  <w:style w:type="paragraph" w:styleId="Listenabsatz">
    <w:name w:val="List Paragraph"/>
    <w:basedOn w:val="Standard"/>
    <w:uiPriority w:val="34"/>
    <w:rsid w:val="006E4CD7"/>
    <w:pPr>
      <w:ind w:left="720"/>
      <w:contextualSpacing/>
    </w:pPr>
    <w:rPr>
      <w:rFonts w:eastAsia="Calibri" w:cs="Times New Roman"/>
      <w:szCs w:val="24"/>
      <w:lang w:eastAsia="de-DE"/>
    </w:rPr>
  </w:style>
  <w:style w:type="paragraph" w:customStyle="1" w:styleId="03-Text">
    <w:name w:val="03-Text"/>
    <w:basedOn w:val="Standard"/>
    <w:next w:val="Standard"/>
    <w:qFormat/>
    <w:rsid w:val="007D1510"/>
    <w:rPr>
      <w:rFonts w:eastAsia="Calibri" w:cs="Times New Roman"/>
      <w:szCs w:val="24"/>
      <w:lang w:eastAsia="de-DE"/>
    </w:rPr>
  </w:style>
  <w:style w:type="paragraph" w:customStyle="1" w:styleId="12-Title">
    <w:name w:val="12-Title"/>
    <w:basedOn w:val="Kopfzeile"/>
    <w:qFormat/>
    <w:rsid w:val="006E4CD7"/>
    <w:pPr>
      <w:jc w:val="right"/>
    </w:pPr>
    <w:rPr>
      <w:rFonts w:eastAsia="Calibri" w:cs="Times New Roman"/>
      <w:sz w:val="36"/>
      <w:szCs w:val="24"/>
      <w:lang w:eastAsia="de-DE"/>
    </w:rPr>
  </w:style>
  <w:style w:type="paragraph" w:styleId="KeinLeerraum">
    <w:name w:val="No Spacing"/>
    <w:uiPriority w:val="1"/>
    <w:rsid w:val="00E37F77"/>
    <w:pPr>
      <w:keepLines/>
      <w:spacing w:after="0" w:line="240" w:lineRule="auto"/>
    </w:pPr>
    <w:rPr>
      <w:rFonts w:ascii="Arial" w:hAnsi="Arial"/>
      <w:lang w:val="de-DE"/>
    </w:rPr>
  </w:style>
  <w:style w:type="paragraph" w:customStyle="1" w:styleId="01-Headline">
    <w:name w:val="01-Headline"/>
    <w:basedOn w:val="berschrift1"/>
    <w:qFormat/>
    <w:rsid w:val="000E5FCA"/>
    <w:pPr>
      <w:spacing w:after="180"/>
    </w:pPr>
    <w:rPr>
      <w:rFonts w:eastAsia="Calibri"/>
      <w:noProof/>
      <w:szCs w:val="24"/>
      <w:lang w:eastAsia="de-DE"/>
    </w:rPr>
  </w:style>
  <w:style w:type="paragraph" w:customStyle="1" w:styleId="02-Bullet">
    <w:name w:val="02-Bullet"/>
    <w:basedOn w:val="03-Text"/>
    <w:qFormat/>
    <w:rsid w:val="00010A2B"/>
    <w:pPr>
      <w:numPr>
        <w:numId w:val="7"/>
      </w:numPr>
      <w:spacing w:after="360" w:line="240" w:lineRule="auto"/>
      <w:ind w:left="340" w:hanging="340"/>
      <w:contextualSpacing/>
    </w:pPr>
    <w:rPr>
      <w:b/>
    </w:rPr>
  </w:style>
  <w:style w:type="paragraph" w:customStyle="1" w:styleId="04-Subhead">
    <w:name w:val="04-Subhead"/>
    <w:basedOn w:val="03-Text"/>
    <w:next w:val="03-Text"/>
    <w:qFormat/>
    <w:rsid w:val="005355F0"/>
    <w:pPr>
      <w:keepNext/>
      <w:spacing w:before="220" w:after="0"/>
      <w:contextualSpacing/>
    </w:pPr>
    <w:rPr>
      <w:b/>
    </w:rPr>
  </w:style>
  <w:style w:type="paragraph" w:customStyle="1" w:styleId="06-Contact">
    <w:name w:val="06-Contact"/>
    <w:basedOn w:val="03-Text"/>
    <w:qFormat/>
    <w:rsid w:val="00E40548"/>
    <w:pPr>
      <w:tabs>
        <w:tab w:val="left" w:pos="3402"/>
      </w:tabs>
      <w:spacing w:after="0" w:line="240" w:lineRule="auto"/>
      <w:contextualSpacing/>
    </w:pPr>
  </w:style>
  <w:style w:type="table" w:styleId="Tabellenraster">
    <w:name w:val="Table Grid"/>
    <w:basedOn w:val="NormaleTabelle"/>
    <w:uiPriority w:val="39"/>
    <w:rsid w:val="005F04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B4516E"/>
    <w:pPr>
      <w:keepLines w:val="0"/>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customStyle="1" w:styleId="11-Contact-Line">
    <w:name w:val="11-Contact-Line"/>
    <w:basedOn w:val="08-SubheadContact"/>
    <w:rsid w:val="009C40BB"/>
    <w:pPr>
      <w:spacing w:before="0"/>
    </w:pPr>
  </w:style>
  <w:style w:type="character" w:styleId="Hyperlink">
    <w:name w:val="Hyperlink"/>
    <w:basedOn w:val="Absatz-Standardschriftart"/>
    <w:uiPriority w:val="99"/>
    <w:unhideWhenUsed/>
    <w:rsid w:val="009C40BB"/>
    <w:rPr>
      <w:color w:val="0563C1" w:themeColor="hyperlink"/>
      <w:u w:val="single"/>
    </w:rPr>
  </w:style>
  <w:style w:type="character" w:customStyle="1" w:styleId="NichtaufgelsteErwhnung1">
    <w:name w:val="Nicht aufgelöste Erwähnung1"/>
    <w:basedOn w:val="Absatz-Standardschriftart"/>
    <w:uiPriority w:val="99"/>
    <w:semiHidden/>
    <w:unhideWhenUsed/>
    <w:rsid w:val="009C40BB"/>
    <w:rPr>
      <w:color w:val="808080"/>
      <w:shd w:val="clear" w:color="auto" w:fill="E6E6E6"/>
    </w:rPr>
  </w:style>
  <w:style w:type="character" w:customStyle="1" w:styleId="NichtaufgelsteErwhnung2">
    <w:name w:val="Nicht aufgelöste Erwähnung2"/>
    <w:basedOn w:val="Absatz-Standardschriftart"/>
    <w:uiPriority w:val="99"/>
    <w:semiHidden/>
    <w:unhideWhenUsed/>
    <w:rsid w:val="00E40548"/>
    <w:rPr>
      <w:color w:val="605E5C"/>
      <w:shd w:val="clear" w:color="auto" w:fill="E1DFDD"/>
    </w:rPr>
  </w:style>
  <w:style w:type="paragraph" w:customStyle="1" w:styleId="07-Images">
    <w:name w:val="07-Images"/>
    <w:basedOn w:val="03-Text"/>
    <w:qFormat/>
    <w:rsid w:val="003B02BB"/>
    <w:pPr>
      <w:spacing w:after="120" w:line="240" w:lineRule="auto"/>
    </w:pPr>
  </w:style>
  <w:style w:type="paragraph" w:customStyle="1" w:styleId="10-FrameContents">
    <w:name w:val="10-Frame Contents"/>
    <w:basedOn w:val="Standard"/>
    <w:qFormat/>
    <w:rsid w:val="004C6C5D"/>
    <w:pPr>
      <w:spacing w:after="0" w:line="240" w:lineRule="auto"/>
    </w:pPr>
    <w:rPr>
      <w:rFonts w:cs="Times New Roman"/>
      <w:sz w:val="18"/>
      <w:szCs w:val="24"/>
      <w:lang w:eastAsia="de-DE"/>
    </w:rPr>
  </w:style>
  <w:style w:type="paragraph" w:customStyle="1" w:styleId="00-EventOptional">
    <w:name w:val="00-Event Optional"/>
    <w:basedOn w:val="01-Headline"/>
    <w:qFormat/>
    <w:rsid w:val="000E5FCA"/>
    <w:pPr>
      <w:spacing w:after="0"/>
    </w:pPr>
    <w:rPr>
      <w:sz w:val="22"/>
    </w:rPr>
  </w:style>
  <w:style w:type="paragraph" w:customStyle="1" w:styleId="06-ContactPress">
    <w:name w:val="06-Contact #Press"/>
    <w:rsid w:val="00840836"/>
    <w:pPr>
      <w:keepLines/>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eastAsia="de-DE"/>
    </w:rPr>
  </w:style>
  <w:style w:type="character" w:styleId="NichtaufgelsteErwhnung">
    <w:name w:val="Unresolved Mention"/>
    <w:basedOn w:val="Absatz-Standardschriftart"/>
    <w:uiPriority w:val="99"/>
    <w:semiHidden/>
    <w:unhideWhenUsed/>
    <w:rsid w:val="00874EF9"/>
    <w:rPr>
      <w:color w:val="605E5C"/>
      <w:shd w:val="clear" w:color="auto" w:fill="E1DFDD"/>
    </w:rPr>
  </w:style>
  <w:style w:type="character" w:styleId="BesuchterLink">
    <w:name w:val="FollowedHyperlink"/>
    <w:basedOn w:val="Absatz-Standardschriftart"/>
    <w:uiPriority w:val="99"/>
    <w:semiHidden/>
    <w:unhideWhenUsed/>
    <w:rsid w:val="00FD360A"/>
    <w:rPr>
      <w:color w:val="954F72" w:themeColor="followedHyperlink"/>
      <w:u w:val="single"/>
    </w:rPr>
  </w:style>
  <w:style w:type="character" w:customStyle="1" w:styleId="normaltextrun">
    <w:name w:val="normaltextrun"/>
    <w:basedOn w:val="Absatz-Standardschriftart"/>
    <w:rsid w:val="004865F8"/>
  </w:style>
  <w:style w:type="character" w:customStyle="1" w:styleId="eop">
    <w:name w:val="eop"/>
    <w:basedOn w:val="Absatz-Standardschriftart"/>
    <w:rsid w:val="004865F8"/>
  </w:style>
  <w:style w:type="paragraph" w:styleId="berarbeitung">
    <w:name w:val="Revision"/>
    <w:hidden/>
    <w:uiPriority w:val="99"/>
    <w:semiHidden/>
    <w:rsid w:val="001E2E0F"/>
    <w:pPr>
      <w:spacing w:after="0" w:line="240" w:lineRule="auto"/>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654650">
      <w:bodyDiv w:val="1"/>
      <w:marLeft w:val="0"/>
      <w:marRight w:val="0"/>
      <w:marTop w:val="0"/>
      <w:marBottom w:val="0"/>
      <w:divBdr>
        <w:top w:val="none" w:sz="0" w:space="0" w:color="auto"/>
        <w:left w:val="none" w:sz="0" w:space="0" w:color="auto"/>
        <w:bottom w:val="none" w:sz="0" w:space="0" w:color="auto"/>
        <w:right w:val="none" w:sz="0" w:space="0" w:color="auto"/>
      </w:divBdr>
    </w:div>
    <w:div w:id="315033837">
      <w:bodyDiv w:val="1"/>
      <w:marLeft w:val="0"/>
      <w:marRight w:val="0"/>
      <w:marTop w:val="0"/>
      <w:marBottom w:val="0"/>
      <w:divBdr>
        <w:top w:val="none" w:sz="0" w:space="0" w:color="auto"/>
        <w:left w:val="none" w:sz="0" w:space="0" w:color="auto"/>
        <w:bottom w:val="none" w:sz="0" w:space="0" w:color="auto"/>
        <w:right w:val="none" w:sz="0" w:space="0" w:color="auto"/>
      </w:divBdr>
    </w:div>
    <w:div w:id="637958177">
      <w:bodyDiv w:val="1"/>
      <w:marLeft w:val="0"/>
      <w:marRight w:val="0"/>
      <w:marTop w:val="0"/>
      <w:marBottom w:val="0"/>
      <w:divBdr>
        <w:top w:val="none" w:sz="0" w:space="0" w:color="auto"/>
        <w:left w:val="none" w:sz="0" w:space="0" w:color="auto"/>
        <w:bottom w:val="none" w:sz="0" w:space="0" w:color="auto"/>
        <w:right w:val="none" w:sz="0" w:space="0" w:color="auto"/>
      </w:divBdr>
    </w:div>
    <w:div w:id="761949180">
      <w:bodyDiv w:val="1"/>
      <w:marLeft w:val="0"/>
      <w:marRight w:val="0"/>
      <w:marTop w:val="0"/>
      <w:marBottom w:val="0"/>
      <w:divBdr>
        <w:top w:val="none" w:sz="0" w:space="0" w:color="auto"/>
        <w:left w:val="none" w:sz="0" w:space="0" w:color="auto"/>
        <w:bottom w:val="none" w:sz="0" w:space="0" w:color="auto"/>
        <w:right w:val="none" w:sz="0" w:space="0" w:color="auto"/>
      </w:divBdr>
    </w:div>
    <w:div w:id="842939857">
      <w:bodyDiv w:val="1"/>
      <w:marLeft w:val="0"/>
      <w:marRight w:val="0"/>
      <w:marTop w:val="0"/>
      <w:marBottom w:val="0"/>
      <w:divBdr>
        <w:top w:val="none" w:sz="0" w:space="0" w:color="auto"/>
        <w:left w:val="none" w:sz="0" w:space="0" w:color="auto"/>
        <w:bottom w:val="none" w:sz="0" w:space="0" w:color="auto"/>
        <w:right w:val="none" w:sz="0" w:space="0" w:color="auto"/>
      </w:divBdr>
    </w:div>
    <w:div w:id="919826104">
      <w:bodyDiv w:val="1"/>
      <w:marLeft w:val="0"/>
      <w:marRight w:val="0"/>
      <w:marTop w:val="0"/>
      <w:marBottom w:val="0"/>
      <w:divBdr>
        <w:top w:val="none" w:sz="0" w:space="0" w:color="auto"/>
        <w:left w:val="none" w:sz="0" w:space="0" w:color="auto"/>
        <w:bottom w:val="none" w:sz="0" w:space="0" w:color="auto"/>
        <w:right w:val="none" w:sz="0" w:space="0" w:color="auto"/>
      </w:divBdr>
    </w:div>
    <w:div w:id="996223017">
      <w:bodyDiv w:val="1"/>
      <w:marLeft w:val="0"/>
      <w:marRight w:val="0"/>
      <w:marTop w:val="0"/>
      <w:marBottom w:val="0"/>
      <w:divBdr>
        <w:top w:val="none" w:sz="0" w:space="0" w:color="auto"/>
        <w:left w:val="none" w:sz="0" w:space="0" w:color="auto"/>
        <w:bottom w:val="none" w:sz="0" w:space="0" w:color="auto"/>
        <w:right w:val="none" w:sz="0" w:space="0" w:color="auto"/>
      </w:divBdr>
    </w:div>
    <w:div w:id="1121997155">
      <w:bodyDiv w:val="1"/>
      <w:marLeft w:val="0"/>
      <w:marRight w:val="0"/>
      <w:marTop w:val="0"/>
      <w:marBottom w:val="0"/>
      <w:divBdr>
        <w:top w:val="none" w:sz="0" w:space="0" w:color="auto"/>
        <w:left w:val="none" w:sz="0" w:space="0" w:color="auto"/>
        <w:bottom w:val="none" w:sz="0" w:space="0" w:color="auto"/>
        <w:right w:val="none" w:sz="0" w:space="0" w:color="auto"/>
      </w:divBdr>
    </w:div>
    <w:div w:id="1363243158">
      <w:bodyDiv w:val="1"/>
      <w:marLeft w:val="0"/>
      <w:marRight w:val="0"/>
      <w:marTop w:val="0"/>
      <w:marBottom w:val="0"/>
      <w:divBdr>
        <w:top w:val="none" w:sz="0" w:space="0" w:color="auto"/>
        <w:left w:val="none" w:sz="0" w:space="0" w:color="auto"/>
        <w:bottom w:val="none" w:sz="0" w:space="0" w:color="auto"/>
        <w:right w:val="none" w:sz="0" w:space="0" w:color="auto"/>
      </w:divBdr>
    </w:div>
    <w:div w:id="1518813803">
      <w:bodyDiv w:val="1"/>
      <w:marLeft w:val="0"/>
      <w:marRight w:val="0"/>
      <w:marTop w:val="0"/>
      <w:marBottom w:val="0"/>
      <w:divBdr>
        <w:top w:val="none" w:sz="0" w:space="0" w:color="auto"/>
        <w:left w:val="none" w:sz="0" w:space="0" w:color="auto"/>
        <w:bottom w:val="none" w:sz="0" w:space="0" w:color="auto"/>
        <w:right w:val="none" w:sz="0" w:space="0" w:color="auto"/>
      </w:divBdr>
    </w:div>
    <w:div w:id="1530987590">
      <w:bodyDiv w:val="1"/>
      <w:marLeft w:val="0"/>
      <w:marRight w:val="0"/>
      <w:marTop w:val="0"/>
      <w:marBottom w:val="0"/>
      <w:divBdr>
        <w:top w:val="none" w:sz="0" w:space="0" w:color="auto"/>
        <w:left w:val="none" w:sz="0" w:space="0" w:color="auto"/>
        <w:bottom w:val="none" w:sz="0" w:space="0" w:color="auto"/>
        <w:right w:val="none" w:sz="0" w:space="0" w:color="auto"/>
      </w:divBdr>
    </w:div>
    <w:div w:id="1566840005">
      <w:bodyDiv w:val="1"/>
      <w:marLeft w:val="0"/>
      <w:marRight w:val="0"/>
      <w:marTop w:val="0"/>
      <w:marBottom w:val="0"/>
      <w:divBdr>
        <w:top w:val="none" w:sz="0" w:space="0" w:color="auto"/>
        <w:left w:val="none" w:sz="0" w:space="0" w:color="auto"/>
        <w:bottom w:val="none" w:sz="0" w:space="0" w:color="auto"/>
        <w:right w:val="none" w:sz="0" w:space="0" w:color="auto"/>
      </w:divBdr>
    </w:div>
    <w:div w:id="1592162443">
      <w:bodyDiv w:val="1"/>
      <w:marLeft w:val="0"/>
      <w:marRight w:val="0"/>
      <w:marTop w:val="0"/>
      <w:marBottom w:val="0"/>
      <w:divBdr>
        <w:top w:val="none" w:sz="0" w:space="0" w:color="auto"/>
        <w:left w:val="none" w:sz="0" w:space="0" w:color="auto"/>
        <w:bottom w:val="none" w:sz="0" w:space="0" w:color="auto"/>
        <w:right w:val="none" w:sz="0" w:space="0" w:color="auto"/>
      </w:divBdr>
    </w:div>
    <w:div w:id="1659383313">
      <w:bodyDiv w:val="1"/>
      <w:marLeft w:val="0"/>
      <w:marRight w:val="0"/>
      <w:marTop w:val="0"/>
      <w:marBottom w:val="0"/>
      <w:divBdr>
        <w:top w:val="none" w:sz="0" w:space="0" w:color="auto"/>
        <w:left w:val="none" w:sz="0" w:space="0" w:color="auto"/>
        <w:bottom w:val="none" w:sz="0" w:space="0" w:color="auto"/>
        <w:right w:val="none" w:sz="0" w:space="0" w:color="auto"/>
      </w:divBdr>
    </w:div>
    <w:div w:id="1744060728">
      <w:bodyDiv w:val="1"/>
      <w:marLeft w:val="0"/>
      <w:marRight w:val="0"/>
      <w:marTop w:val="0"/>
      <w:marBottom w:val="0"/>
      <w:divBdr>
        <w:top w:val="none" w:sz="0" w:space="0" w:color="auto"/>
        <w:left w:val="none" w:sz="0" w:space="0" w:color="auto"/>
        <w:bottom w:val="none" w:sz="0" w:space="0" w:color="auto"/>
        <w:right w:val="none" w:sz="0" w:space="0" w:color="auto"/>
      </w:divBdr>
    </w:div>
    <w:div w:id="209427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linkedin.com/company/continental-industry"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7b789e84-3b4c-4da1-9258-f5ad176163be">
      <UserInfo>
        <DisplayName/>
        <AccountId xsi:nil="true"/>
        <AccountType/>
      </UserInfo>
    </SharedWithUsers>
    <lcf76f155ced4ddcb4097134ff3c332f xmlns="a2c754c2-af9b-4afb-94b0-cb639a19d33c">
      <Terms xmlns="http://schemas.microsoft.com/office/infopath/2007/PartnerControls"/>
    </lcf76f155ced4ddcb4097134ff3c332f>
    <TaxCatchAll xmlns="7b789e84-3b4c-4da1-9258-f5ad176163b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26F15E4D5E4A64E9D78F73DAEE9944D" ma:contentTypeVersion="22" ma:contentTypeDescription="Ein neues Dokument erstellen." ma:contentTypeScope="" ma:versionID="ab17c020a20d94e4786494a5a3d1b59d">
  <xsd:schema xmlns:xsd="http://www.w3.org/2001/XMLSchema" xmlns:xs="http://www.w3.org/2001/XMLSchema" xmlns:p="http://schemas.microsoft.com/office/2006/metadata/properties" xmlns:ns2="a2c754c2-af9b-4afb-94b0-cb639a19d33c" xmlns:ns3="7b789e84-3b4c-4da1-9258-f5ad176163be" targetNamespace="http://schemas.microsoft.com/office/2006/metadata/properties" ma:root="true" ma:fieldsID="6fcbcf6f949d47dd54977bf5d0b56598" ns2:_="" ns3:_="">
    <xsd:import namespace="a2c754c2-af9b-4afb-94b0-cb639a19d33c"/>
    <xsd:import namespace="7b789e84-3b4c-4da1-9258-f5ad176163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754c2-af9b-4afb-94b0-cb639a19d33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f82f7013-c7e3-4390-b881-d3b70ef8c9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789e84-3b4c-4da1-9258-f5ad176163b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bfa5c38-ac80-4f1c-9143-b0fa748b0393}" ma:internalName="TaxCatchAll" ma:showField="CatchAllData" ma:web="7b789e84-3b4c-4da1-9258-f5ad176163be">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B72410-2950-4684-B42E-37339E977F75}">
  <ds:schemaRefs>
    <ds:schemaRef ds:uri="http://schemas.openxmlformats.org/officeDocument/2006/bibliography"/>
  </ds:schemaRefs>
</ds:datastoreItem>
</file>

<file path=customXml/itemProps2.xml><?xml version="1.0" encoding="utf-8"?>
<ds:datastoreItem xmlns:ds="http://schemas.openxmlformats.org/officeDocument/2006/customXml" ds:itemID="{BF16ED6C-F8E2-45FB-91A4-B39705F3342D}">
  <ds:schemaRefs>
    <ds:schemaRef ds:uri="http://schemas.microsoft.com/office/2006/metadata/properties"/>
    <ds:schemaRef ds:uri="http://schemas.microsoft.com/office/infopath/2007/PartnerControls"/>
    <ds:schemaRef ds:uri="de62ee3f-37b5-47cd-b489-3c8b59658d1e"/>
    <ds:schemaRef ds:uri="0e0f7efb-8b9a-4e9c-a7c5-3f7064ba8459"/>
  </ds:schemaRefs>
</ds:datastoreItem>
</file>

<file path=customXml/itemProps3.xml><?xml version="1.0" encoding="utf-8"?>
<ds:datastoreItem xmlns:ds="http://schemas.openxmlformats.org/officeDocument/2006/customXml" ds:itemID="{1695DFBD-E2AA-47D4-9A12-1780F7A3C21E}"/>
</file>

<file path=customXml/itemProps4.xml><?xml version="1.0" encoding="utf-8"?>
<ds:datastoreItem xmlns:ds="http://schemas.openxmlformats.org/officeDocument/2006/customXml" ds:itemID="{26A5FE4E-1BC2-40BC-B1EF-09C452519ED4}">
  <ds:schemaRefs>
    <ds:schemaRef ds:uri="http://schemas.microsoft.com/sharepoint/v3/contenttype/forms"/>
  </ds:schemaRefs>
</ds:datastoreItem>
</file>

<file path=docMetadata/LabelInfo.xml><?xml version="1.0" encoding="utf-8"?>
<clbl:labelList xmlns:clbl="http://schemas.microsoft.com/office/2020/mipLabelMetadata">
  <clbl:label id="{6006a9c5-d130-408c-bc8e-3b5ecdb17aa0}" enabled="1" method="Standard" siteId="{8d4b558f-7b2e-40ba-ad1f-e04d79e6265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551</Words>
  <Characters>3295</Characters>
  <Application>Microsoft Office Word</Application>
  <DocSecurity>0</DocSecurity>
  <Lines>64</Lines>
  <Paragraphs>19</Paragraphs>
  <ScaleCrop>false</ScaleCrop>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Pigge, Enno</dc:creator>
  <cp:keywords/>
  <dc:description/>
  <cp:lastModifiedBy>Kohns, Angelika Anna</cp:lastModifiedBy>
  <cp:revision>20</cp:revision>
  <dcterms:created xsi:type="dcterms:W3CDTF">2025-10-06T11:06:00Z</dcterms:created>
  <dcterms:modified xsi:type="dcterms:W3CDTF">2025-10-06T12:31:00Z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0x010100226F15E4D5E4A64E9D78F73DAEE9944D</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Order">
    <vt:r8>4493200</vt:r8>
  </property>
  <property fmtid="{D5CDD505-2E9C-101B-9397-08002B2CF9AE}" pid="8" name="_ExtendedDescription">
    <vt:lpwstr/>
  </property>
  <property fmtid="{D5CDD505-2E9C-101B-9397-08002B2CF9AE}" pid="9" name="TriggerFlowInfo">
    <vt:lpwstr/>
  </property>
  <property fmtid="{D5CDD505-2E9C-101B-9397-08002B2CF9AE}" pid="10" name="MSIP_Label_6006a9c5-d130-408c-bc8e-3b5ecdb17aa0_Enabled">
    <vt:lpwstr>true</vt:lpwstr>
  </property>
  <property fmtid="{D5CDD505-2E9C-101B-9397-08002B2CF9AE}" pid="11" name="MSIP_Label_6006a9c5-d130-408c-bc8e-3b5ecdb17aa0_SetDate">
    <vt:lpwstr>2022-08-25T11:07:47Z</vt:lpwstr>
  </property>
  <property fmtid="{D5CDD505-2E9C-101B-9397-08002B2CF9AE}" pid="12" name="MSIP_Label_6006a9c5-d130-408c-bc8e-3b5ecdb17aa0_Method">
    <vt:lpwstr>Standard</vt:lpwstr>
  </property>
  <property fmtid="{D5CDD505-2E9C-101B-9397-08002B2CF9AE}" pid="13" name="MSIP_Label_6006a9c5-d130-408c-bc8e-3b5ecdb17aa0_Name">
    <vt:lpwstr>Recipients Have Full Control​</vt:lpwstr>
  </property>
  <property fmtid="{D5CDD505-2E9C-101B-9397-08002B2CF9AE}" pid="14" name="MSIP_Label_6006a9c5-d130-408c-bc8e-3b5ecdb17aa0_SiteId">
    <vt:lpwstr>8d4b558f-7b2e-40ba-ad1f-e04d79e6265a</vt:lpwstr>
  </property>
  <property fmtid="{D5CDD505-2E9C-101B-9397-08002B2CF9AE}" pid="15" name="MSIP_Label_6006a9c5-d130-408c-bc8e-3b5ecdb17aa0_ActionId">
    <vt:lpwstr>762f11e5-78ef-4a50-b65f-c39c1c7f841b</vt:lpwstr>
  </property>
  <property fmtid="{D5CDD505-2E9C-101B-9397-08002B2CF9AE}" pid="16" name="MSIP_Label_6006a9c5-d130-408c-bc8e-3b5ecdb17aa0_ContentBits">
    <vt:lpwstr>2</vt:lpwstr>
  </property>
  <property fmtid="{D5CDD505-2E9C-101B-9397-08002B2CF9AE}" pid="17" name="MediaServiceImageTags">
    <vt:lpwstr/>
  </property>
</Properties>
</file>