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6ED65" w14:textId="77777777" w:rsidR="00A17123" w:rsidRDefault="00BC26B6" w:rsidP="00CD3728">
      <w:pPr>
        <w:pStyle w:val="00-EventOptional"/>
      </w:pPr>
      <w:r>
        <w:t>Techtextil 2019</w:t>
      </w:r>
    </w:p>
    <w:p w14:paraId="4FAE3B38" w14:textId="500CC0DE" w:rsidR="00BC26B6" w:rsidRPr="00FA14C2" w:rsidRDefault="005A5D8F" w:rsidP="00D96000">
      <w:pPr>
        <w:pStyle w:val="01-Headline"/>
      </w:pPr>
      <w:r>
        <w:rPr>
          <w:lang w:val="de-DE" w:bidi="ar-SA"/>
        </w:rPr>
        <mc:AlternateContent>
          <mc:Choice Requires="wps">
            <w:drawing>
              <wp:anchor distT="4294967292" distB="4294967292" distL="114300" distR="114300" simplePos="0" relativeHeight="251659264" behindDoc="0" locked="0" layoutInCell="1" allowOverlap="1" wp14:anchorId="0CDA37BA" wp14:editId="2A9882CF">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3992592" id="Line 3"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" strokeweight=".45pt">
                <w10:wrap anchorx="page" anchory="page"/>
              </v:line>
            </w:pict>
          </mc:Fallback>
        </mc:AlternateContent>
      </w:r>
      <w:r>
        <w:rPr>
          <w:lang w:val="de-DE" w:bidi="ar-SA"/>
        </w:rPr>
        <mc:AlternateContent>
          <mc:Choice Requires="wps">
            <w:drawing>
              <wp:anchor distT="4294967292" distB="4294967292" distL="114300" distR="114300" simplePos="0" relativeHeight="251660288" behindDoc="0" locked="0" layoutInCell="1" allowOverlap="1" wp14:anchorId="37DF076E" wp14:editId="022CE4B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6A87F2C" id="Line 4" o:spid="_x0000_s1026" style="position:absolute;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" strokeweight=".45pt">
                <w10:wrap anchorx="page" anchory="page"/>
              </v:line>
            </w:pict>
          </mc:Fallback>
        </mc:AlternateContent>
      </w:r>
      <w:r w:rsidR="00C12354">
        <w:t xml:space="preserve">Elastomer-coated </w:t>
      </w:r>
      <w:r>
        <w:t>Fabrics from Continental Ensure a High Level of Safety at Extremes of Heat and Cold</w:t>
      </w:r>
    </w:p>
    <w:p w14:paraId="503AEBA8" w14:textId="77777777" w:rsidR="00BC26B6" w:rsidRDefault="00BC26B6" w:rsidP="00D96000">
      <w:pPr>
        <w:pStyle w:val="02-Bullet"/>
      </w:pPr>
      <w:r>
        <w:t xml:space="preserve">Fabrics for </w:t>
      </w:r>
      <w:proofErr w:type="spellStart"/>
      <w:r>
        <w:t>drysuits</w:t>
      </w:r>
      <w:proofErr w:type="spellEnd"/>
      <w:r>
        <w:t xml:space="preserve"> help to regulate body temperature</w:t>
      </w:r>
    </w:p>
    <w:p w14:paraId="7F6F7D3F" w14:textId="77777777" w:rsidR="00BC26B6" w:rsidRDefault="00BC26B6" w:rsidP="00D96000">
      <w:pPr>
        <w:pStyle w:val="02-Bullet"/>
      </w:pPr>
      <w:r>
        <w:t>Materials for protective and work clothing offer a high level of comfort</w:t>
      </w:r>
    </w:p>
    <w:p w14:paraId="4AC4F009" w14:textId="120A9278" w:rsidR="00BC26B6" w:rsidRPr="00D96000" w:rsidRDefault="00BC26B6" w:rsidP="00D96000">
      <w:pPr>
        <w:pStyle w:val="03-Text"/>
      </w:pPr>
      <w:r>
        <w:t xml:space="preserve">Frankfurt am Main, May 14, 2019. Thanks to </w:t>
      </w:r>
      <w:r w:rsidR="001E0325">
        <w:t>a</w:t>
      </w:r>
      <w:r>
        <w:t xml:space="preserve"> range of </w:t>
      </w:r>
      <w:r w:rsidR="001E0325">
        <w:t xml:space="preserve">heat protective </w:t>
      </w:r>
      <w:r>
        <w:t xml:space="preserve">coated fabrics, </w:t>
      </w:r>
      <w:r w:rsidR="001E0325">
        <w:t xml:space="preserve">the technology company </w:t>
      </w:r>
      <w:r>
        <w:t xml:space="preserve">Continental helps to ensure the safety of workers in a whole range of deployment situations. </w:t>
      </w:r>
      <w:r w:rsidR="001E0325">
        <w:t xml:space="preserve">The company </w:t>
      </w:r>
      <w:r>
        <w:t xml:space="preserve">supplies, for example, materials for protective suits that protect workers </w:t>
      </w:r>
      <w:r w:rsidR="001E0325">
        <w:t>i</w:t>
      </w:r>
      <w:r>
        <w:t xml:space="preserve">f they come into direct contact with heat sources in extremely hot environments. The suits are also designed to protect wearers against extremes of cold and are even capable of withstanding temperatures as low as -196°C for short periods. The fabrics are available in numerous surface and color variants, including signal colors. Their high flexibility and low material thickness make them comfortable to wear. </w:t>
      </w:r>
    </w:p>
    <w:p w14:paraId="0039618A" w14:textId="53A234C0" w:rsidR="005A5D8F" w:rsidRPr="00176C87" w:rsidRDefault="00750EE4">
      <w:pPr>
        <w:pStyle w:val="03-Text"/>
      </w:pPr>
      <w:r>
        <w:t>The chemical protection suit, for example, which is manufactured using “Next Generation” fabric, is a reliable aid for firefighters as well as in industrial environments such as refineries and oil rigs and in shipbuilding. The highly flame-retardant material ensures a high degree of safety in environments where gases form and there is a risk of fire. The protective suit is designed in accordance with the requirements of the National Fire Protection Association (NFPA).</w:t>
      </w:r>
    </w:p>
    <w:p w14:paraId="345F9D90" w14:textId="77777777" w:rsidR="005A5D8F" w:rsidRPr="00AE2D75" w:rsidRDefault="00BC26B6" w:rsidP="006F1C8E">
      <w:pPr>
        <w:pStyle w:val="04-Subhead"/>
      </w:pPr>
      <w:r>
        <w:t>Highly watertight even under water</w:t>
      </w:r>
    </w:p>
    <w:p w14:paraId="532C5A28" w14:textId="6450AB98" w:rsidR="00E40548" w:rsidRDefault="00BC26B6" w:rsidP="00BC26B6">
      <w:pPr>
        <w:pStyle w:val="03-Text"/>
      </w:pPr>
      <w:r>
        <w:t xml:space="preserve">Extremely thin, yet as stable as a protective shield: For </w:t>
      </w:r>
      <w:proofErr w:type="spellStart"/>
      <w:r>
        <w:t>drysuits</w:t>
      </w:r>
      <w:proofErr w:type="spellEnd"/>
      <w:r>
        <w:t xml:space="preserve">, </w:t>
      </w:r>
      <w:r w:rsidR="00A16C16">
        <w:t>the technology company</w:t>
      </w:r>
      <w:r>
        <w:t xml:space="preserve"> supplies coated fabrics that offer safety and protection in and under water. This tough material, which is just 0.5 mm thick and weighs around 450 g/m</w:t>
      </w:r>
      <w:r>
        <w:rPr>
          <w:szCs w:val="22"/>
          <w:vertAlign w:val="superscript"/>
        </w:rPr>
        <w:t>2</w:t>
      </w:r>
      <w:r>
        <w:t>, remains watertight even when pushed to extremes. And because it is extremely flexible and pleasant to the touch, it is also comfortable to wear. The innovative Condensation Control Technology (CCT) also regulates body temperature, making the material perfect for professional and leisure divewear.</w:t>
      </w:r>
    </w:p>
    <w:p w14:paraId="678B8546" w14:textId="77777777" w:rsidR="00A34042" w:rsidRPr="001D6CA0" w:rsidRDefault="00A34042" w:rsidP="00D96000">
      <w:pPr>
        <w:pStyle w:val="04-Subhead"/>
      </w:pPr>
      <w:r>
        <w:t>Protection against harsh weather</w:t>
      </w:r>
    </w:p>
    <w:p w14:paraId="6E84B8FA" w14:textId="05D3CEBF" w:rsidR="00E40548" w:rsidRDefault="00A34042" w:rsidP="006F1C8E">
      <w:pPr>
        <w:pStyle w:val="03-Text"/>
      </w:pPr>
      <w:r>
        <w:t xml:space="preserve">Continental’s </w:t>
      </w:r>
      <w:proofErr w:type="spellStart"/>
      <w:r>
        <w:t>Dynactiv</w:t>
      </w:r>
      <w:proofErr w:type="spellEnd"/>
      <w:r>
        <w:t xml:space="preserve"> Protection portfolio also encompasses a range of safe and comfortable products for protective and work clothing, including innovative clothing materials for waders, coats and raincoats. These knitted fabrics are coated with polyvinylchloride (PVC), possess antistatic properties and protect wearers against harsh weather conditions. The surface specialist also produces not only fluorescent materials, but also acid- and alkaline-resistant products.</w:t>
      </w:r>
    </w:p>
    <w:p w14:paraId="03BD955A" w14:textId="6B8148EF" w:rsidR="00722D65" w:rsidRDefault="00722D65" w:rsidP="00D96000">
      <w:pPr>
        <w:pStyle w:val="04-Subhead"/>
      </w:pPr>
      <w:r>
        <w:lastRenderedPageBreak/>
        <w:t>Demand for solutions in China too</w:t>
      </w:r>
    </w:p>
    <w:p w14:paraId="665D64EB" w14:textId="29AF37C6" w:rsidR="00FD0499" w:rsidRPr="00FD0499" w:rsidRDefault="00722D65" w:rsidP="00FD0499">
      <w:r>
        <w:t>Continental’s coated fabrics are also highly sought-after in China. Last year, the company established production facilities in Changshu to cater directly for the Chinese market. The plant mainly manufactures products for inflatable solutions and systems for applications including life rafts and materials for folding bellows. The safety products developed as part of Continental’s folding bellows business field are certified to the fire protection standards such as EN 45545-2. In addition to its comprehensive portfolio, the company offers its customers a range of rubberized fabrics, belts and sealing compounds.</w:t>
      </w:r>
    </w:p>
    <w:p w14:paraId="74B933E5" w14:textId="77777777" w:rsidR="00E40548" w:rsidRPr="00421849" w:rsidRDefault="00421849" w:rsidP="00E40548">
      <w:pPr>
        <w:pStyle w:val="05-Boilerplate"/>
      </w:pPr>
      <w: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2018, Continental generated sales of €44 billion and currently employs around 245,000 people in 60 countries and markets.</w:t>
      </w:r>
    </w:p>
    <w:p w14:paraId="0008D9BF" w14:textId="77777777" w:rsidR="00B54BA4" w:rsidRDefault="005F042A" w:rsidP="00B54BA4">
      <w:pPr>
        <w:pStyle w:val="08-SubheadContact"/>
        <w:ind w:left="708" w:hanging="708"/>
      </w:pPr>
      <w:r>
        <w:t xml:space="preserve">Press contact </w:t>
      </w:r>
    </w:p>
    <w:p w14:paraId="6E962A1C" w14:textId="77777777" w:rsidR="009C40BB" w:rsidRDefault="006C6409" w:rsidP="009C40BB">
      <w:pPr>
        <w:pStyle w:val="11-Contact-Line"/>
      </w:pPr>
      <w:r>
        <w:rPr>
          <w:noProof/>
        </w:rPr>
        <w:pict w14:anchorId="0F4E636C">
          <v:rect id="_x0000_i1026" alt="" style="width:481.85pt;height:1pt;mso-width-percent:0;mso-height-percent:0;mso-width-percent:0;mso-height-percent:0" o:hralign="center" o:hrstd="t" o:hrnoshade="t" o:hr="t" fillcolor="black" stroked="f"/>
        </w:pict>
      </w:r>
    </w:p>
    <w:p w14:paraId="11DA5715" w14:textId="77777777" w:rsidR="006C4B4D" w:rsidRPr="009620B0" w:rsidRDefault="006C4B4D" w:rsidP="006C4B4D">
      <w:pPr>
        <w:pStyle w:val="Zweispaltig"/>
      </w:pPr>
      <w:bookmarkStart w:id="0" w:name="_Hlk2676672"/>
      <w:r>
        <w:t>Axel Schmidt</w:t>
      </w:r>
    </w:p>
    <w:p w14:paraId="004B78E7" w14:textId="14CE0C84" w:rsidR="006C4B4D" w:rsidRPr="009620B0" w:rsidRDefault="00722D65" w:rsidP="006C4B4D">
      <w:pPr>
        <w:pStyle w:val="Zweispaltig"/>
      </w:pPr>
      <w:r>
        <w:t>Head of Communications</w:t>
      </w:r>
    </w:p>
    <w:p w14:paraId="6A69F934" w14:textId="77777777" w:rsidR="006C4B4D" w:rsidRPr="009620B0" w:rsidRDefault="006C4B4D" w:rsidP="006C4B4D">
      <w:pPr>
        <w:pStyle w:val="Zweispaltig"/>
      </w:pPr>
      <w:proofErr w:type="spellStart"/>
      <w:r>
        <w:t>Benecke-Hornschuch</w:t>
      </w:r>
      <w:proofErr w:type="spellEnd"/>
      <w:r>
        <w:t xml:space="preserve"> Surface Group</w:t>
      </w:r>
    </w:p>
    <w:p w14:paraId="7E8A1E13" w14:textId="77777777" w:rsidR="006C4B4D" w:rsidRPr="00EC3623" w:rsidRDefault="006C4B4D" w:rsidP="006C4B4D">
      <w:pPr>
        <w:pStyle w:val="Zweispaltig"/>
      </w:pPr>
      <w:r>
        <w:t>Phone: +49-794-781-522</w:t>
      </w:r>
    </w:p>
    <w:p w14:paraId="13B0B37E" w14:textId="77777777" w:rsidR="008E5C7F" w:rsidRDefault="006C4B4D" w:rsidP="006C4B4D">
      <w:pPr>
        <w:pStyle w:val="06-Contact"/>
      </w:pPr>
      <w:r>
        <w:t>E-mail: axel.schmidt@hornschuch.de</w:t>
      </w:r>
    </w:p>
    <w:p w14:paraId="7CE2B486" w14:textId="77777777" w:rsidR="008E5C7F" w:rsidRDefault="008E5C7F" w:rsidP="00B54BA4">
      <w:pPr>
        <w:pStyle w:val="06-Contact"/>
      </w:pPr>
    </w:p>
    <w:bookmarkEnd w:id="0"/>
    <w:p w14:paraId="20346B06" w14:textId="77777777" w:rsidR="009C40BB" w:rsidRDefault="006C6409" w:rsidP="009C40BB">
      <w:pPr>
        <w:pStyle w:val="11-Contact-Line"/>
        <w:sectPr w:rsidR="009C40BB" w:rsidSect="00FA43D0">
          <w:headerReference w:type="default" r:id="rId8"/>
          <w:footerReference w:type="default" r:id="rId9"/>
          <w:headerReference w:type="first" r:id="rId10"/>
          <w:footerReference w:type="first" r:id="rId11"/>
          <w:pgSz w:w="11906" w:h="16838" w:code="9"/>
          <w:pgMar w:top="2835" w:right="851" w:bottom="1134" w:left="1418" w:header="709" w:footer="454" w:gutter="0"/>
          <w:cols w:space="720"/>
          <w:docGrid w:linePitch="299"/>
        </w:sectPr>
      </w:pPr>
      <w:r>
        <w:rPr>
          <w:noProof/>
        </w:rPr>
        <w:pict w14:anchorId="4D48E926">
          <v:rect id="_x0000_i1025" alt="" style="width:481.85pt;height:1pt;mso-width-percent:0;mso-height-percent:0;mso-width-percent:0;mso-height-percent:0" o:hralign="center" o:hrstd="t" o:hrnoshade="t" o:hr="t" fillcolor="black" stroked="f"/>
        </w:pict>
      </w:r>
    </w:p>
    <w:p w14:paraId="15FA7FDA" w14:textId="77777777" w:rsidR="009C40BB" w:rsidRPr="00840836" w:rsidRDefault="00207863" w:rsidP="00575716">
      <w:pPr>
        <w:pStyle w:val="06-Contact"/>
      </w:pPr>
      <w:r>
        <w:rPr>
          <w:b/>
        </w:rPr>
        <w:t>Press portal:</w:t>
      </w:r>
      <w:r>
        <w:rPr>
          <w:b/>
        </w:rPr>
        <w:tab/>
      </w:r>
      <w:r>
        <w:t xml:space="preserve">www.continental-presse.de </w:t>
      </w:r>
    </w:p>
    <w:p w14:paraId="46078A4A" w14:textId="77777777" w:rsidR="00840836" w:rsidRPr="0031750E" w:rsidRDefault="001B5139" w:rsidP="00840836">
      <w:pPr>
        <w:pStyle w:val="06-Contact"/>
        <w:rPr>
          <w:b/>
        </w:rPr>
      </w:pPr>
      <w:r>
        <w:rPr>
          <w:b/>
          <w:bCs/>
        </w:rPr>
        <w:t>Media center:</w:t>
      </w:r>
      <w:r>
        <w:rPr>
          <w:b/>
          <w:bCs/>
        </w:rPr>
        <w:tab/>
      </w:r>
      <w:r>
        <w:t>www.continental.de/mediathek</w:t>
      </w:r>
    </w:p>
    <w:p w14:paraId="2A510649" w14:textId="77777777" w:rsidR="00B50164" w:rsidRPr="009620B0" w:rsidRDefault="00770641" w:rsidP="00840836">
      <w:pPr>
        <w:pStyle w:val="06-Contact"/>
      </w:pPr>
      <w:r>
        <w:rPr>
          <w:b/>
        </w:rPr>
        <w:t xml:space="preserve">Twitter: </w:t>
      </w:r>
      <w:r>
        <w:rPr>
          <w:b/>
        </w:rPr>
        <w:tab/>
      </w:r>
      <w:r>
        <w:t>www.twitter.com/Conti_Industry</w:t>
      </w:r>
    </w:p>
    <w:p w14:paraId="016AEA5A" w14:textId="77777777" w:rsidR="00B50164" w:rsidRDefault="00770641" w:rsidP="00840836">
      <w:pPr>
        <w:pStyle w:val="06-Contact"/>
      </w:pPr>
      <w:r>
        <w:rPr>
          <w:b/>
        </w:rPr>
        <w:t>LinkedIn:</w:t>
      </w:r>
      <w:r>
        <w:t xml:space="preserve"> </w:t>
      </w:r>
      <w:r>
        <w:tab/>
        <w:t>www.linkedin.com/company/Continental-Industry</w:t>
      </w:r>
    </w:p>
    <w:p w14:paraId="7DAD2B46" w14:textId="77777777" w:rsidR="00770641" w:rsidRDefault="00770641" w:rsidP="00840836">
      <w:pPr>
        <w:pStyle w:val="06-Contact"/>
      </w:pPr>
      <w:r>
        <w:rPr>
          <w:b/>
        </w:rPr>
        <w:t>YouTube:</w:t>
      </w:r>
      <w:r>
        <w:rPr>
          <w:b/>
        </w:rPr>
        <w:tab/>
      </w:r>
      <w:r>
        <w:t>www.youtube.com/ContiTechGlobal</w:t>
      </w:r>
    </w:p>
    <w:p w14:paraId="77621F8D" w14:textId="77777777" w:rsidR="008E5C7F" w:rsidRDefault="008E5C7F">
      <w:pPr>
        <w:keepLines w:val="0"/>
        <w:spacing w:after="160" w:line="259" w:lineRule="auto"/>
        <w:rPr>
          <w:rFonts w:eastAsia="Calibri" w:cs="Times New Roman"/>
          <w:b/>
          <w:szCs w:val="24"/>
        </w:rPr>
      </w:pPr>
      <w:r>
        <w:br w:type="page"/>
      </w:r>
    </w:p>
    <w:p w14:paraId="2BEC1B90" w14:textId="672235C3" w:rsidR="007250C2" w:rsidRPr="007250C2" w:rsidRDefault="003B02BB" w:rsidP="00CD3728">
      <w:pPr>
        <w:pStyle w:val="08-SubheadContact"/>
      </w:pPr>
      <w:r>
        <w:lastRenderedPageBreak/>
        <w:t>Images and captions</w:t>
      </w:r>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7250C2" w14:paraId="21004889" w14:textId="77777777" w:rsidTr="007250C2">
        <w:tc>
          <w:tcPr>
            <w:tcW w:w="3617" w:type="dxa"/>
          </w:tcPr>
          <w:p w14:paraId="7D229C23" w14:textId="77777777" w:rsidR="007250C2" w:rsidRDefault="007250C2" w:rsidP="007250C2">
            <w:pPr>
              <w:pStyle w:val="03-Text"/>
            </w:pPr>
            <w:r>
              <w:rPr>
                <w:noProof/>
                <w:lang w:val="de-DE"/>
              </w:rPr>
              <w:drawing>
                <wp:inline distT="0" distB="0" distL="0" distR="0" wp14:anchorId="26FD2DAA" wp14:editId="59CD930C">
                  <wp:extent cx="2160000" cy="1440995"/>
                  <wp:effectExtent l="0" t="0" r="0" b="6985"/>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pp_chemical-protection-suit_web.jpg"/>
                          <pic:cNvPicPr/>
                        </pic:nvPicPr>
                        <pic:blipFill>
                          <a:blip r:embed="rId12">
                            <a:extLst>
                              <a:ext uri="{28A0092B-C50C-407E-A947-70E740481C1C}">
                                <a14:useLocalDpi xmlns:a14="http://schemas.microsoft.com/office/drawing/2010/main" val="0"/>
                              </a:ext>
                            </a:extLst>
                          </a:blip>
                          <a:stretch>
                            <a:fillRect/>
                          </a:stretch>
                        </pic:blipFill>
                        <pic:spPr>
                          <a:xfrm>
                            <a:off x="0" y="0"/>
                            <a:ext cx="2160000" cy="1440995"/>
                          </a:xfrm>
                          <a:prstGeom prst="rect">
                            <a:avLst/>
                          </a:prstGeom>
                        </pic:spPr>
                      </pic:pic>
                    </a:graphicData>
                  </a:graphic>
                </wp:inline>
              </w:drawing>
            </w:r>
          </w:p>
          <w:p w14:paraId="33CCF4BC" w14:textId="379D9922" w:rsidR="007250C2" w:rsidRPr="009620B0" w:rsidRDefault="007250C2" w:rsidP="007250C2">
            <w:pPr>
              <w:pStyle w:val="03-Text"/>
            </w:pPr>
            <w:proofErr w:type="spellStart"/>
            <w:r>
              <w:t>Continental_pp_</w:t>
            </w:r>
            <w:r w:rsidR="00542E4F">
              <w:t>C</w:t>
            </w:r>
            <w:r>
              <w:t>hemical</w:t>
            </w:r>
            <w:r w:rsidR="00542E4F">
              <w:t>_</w:t>
            </w:r>
            <w:r>
              <w:t>protection</w:t>
            </w:r>
            <w:proofErr w:type="spellEnd"/>
            <w:r>
              <w:t xml:space="preserve"> </w:t>
            </w:r>
            <w:r w:rsidR="00542E4F">
              <w:t>_</w:t>
            </w:r>
            <w:r>
              <w:t>suit.jpg</w:t>
            </w:r>
          </w:p>
        </w:tc>
        <w:tc>
          <w:tcPr>
            <w:tcW w:w="5669" w:type="dxa"/>
          </w:tcPr>
          <w:p w14:paraId="58D59A40" w14:textId="77777777" w:rsidR="007250C2" w:rsidRDefault="007250C2" w:rsidP="007250C2">
            <w:pPr>
              <w:pStyle w:val="07-Images"/>
            </w:pPr>
            <w:r>
              <w:t>The chemical protection suit, which is manufactured using Continental’s innovative “Next Generation” fabric, is a reliable aid for firefighters and in industrial environments.</w:t>
            </w:r>
          </w:p>
          <w:p w14:paraId="158B6DCF" w14:textId="77777777" w:rsidR="007250C2" w:rsidRDefault="007250C2" w:rsidP="007250C2">
            <w:pPr>
              <w:pStyle w:val="07-Images"/>
            </w:pPr>
            <w:r>
              <w:t xml:space="preserve">Photo: </w:t>
            </w:r>
            <w:proofErr w:type="spellStart"/>
            <w:r>
              <w:t>Drägerwerk</w:t>
            </w:r>
            <w:proofErr w:type="spellEnd"/>
            <w:r>
              <w:t xml:space="preserve"> AG</w:t>
            </w:r>
          </w:p>
        </w:tc>
      </w:tr>
      <w:tr w:rsidR="007250C2" w14:paraId="167CBB95" w14:textId="77777777" w:rsidTr="007250C2">
        <w:tc>
          <w:tcPr>
            <w:tcW w:w="3617" w:type="dxa"/>
          </w:tcPr>
          <w:p w14:paraId="22EB7B4D" w14:textId="77777777" w:rsidR="007250C2" w:rsidRDefault="007250C2" w:rsidP="007250C2">
            <w:pPr>
              <w:pStyle w:val="03-Text"/>
            </w:pPr>
            <w:r>
              <w:rPr>
                <w:noProof/>
                <w:lang w:val="de-DE"/>
              </w:rPr>
              <w:drawing>
                <wp:inline distT="0" distB="0" distL="0" distR="0" wp14:anchorId="3E8F075B" wp14:editId="1019F94A">
                  <wp:extent cx="2160000" cy="3053978"/>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pp_protective suits_web.jpg"/>
                          <pic:cNvPicPr/>
                        </pic:nvPicPr>
                        <pic:blipFill>
                          <a:blip r:embed="rId13">
                            <a:extLst>
                              <a:ext uri="{28A0092B-C50C-407E-A947-70E740481C1C}">
                                <a14:useLocalDpi xmlns:a14="http://schemas.microsoft.com/office/drawing/2010/main" val="0"/>
                              </a:ext>
                            </a:extLst>
                          </a:blip>
                          <a:stretch>
                            <a:fillRect/>
                          </a:stretch>
                        </pic:blipFill>
                        <pic:spPr>
                          <a:xfrm>
                            <a:off x="0" y="0"/>
                            <a:ext cx="2160000" cy="3053978"/>
                          </a:xfrm>
                          <a:prstGeom prst="rect">
                            <a:avLst/>
                          </a:prstGeom>
                        </pic:spPr>
                      </pic:pic>
                    </a:graphicData>
                  </a:graphic>
                </wp:inline>
              </w:drawing>
            </w:r>
          </w:p>
          <w:p w14:paraId="3EE5F00C" w14:textId="79AD7470" w:rsidR="007250C2" w:rsidRPr="009620B0" w:rsidRDefault="007250C2" w:rsidP="007250C2">
            <w:pPr>
              <w:pStyle w:val="03-Text"/>
            </w:pPr>
            <w:r>
              <w:t>Continental_pp_</w:t>
            </w:r>
            <w:r w:rsidR="00542E4F">
              <w:t>P</w:t>
            </w:r>
            <w:r>
              <w:t>rotective</w:t>
            </w:r>
            <w:r w:rsidR="00542E4F">
              <w:t>_</w:t>
            </w:r>
            <w:r>
              <w:t>suits.jpg</w:t>
            </w:r>
          </w:p>
        </w:tc>
        <w:tc>
          <w:tcPr>
            <w:tcW w:w="5669" w:type="dxa"/>
          </w:tcPr>
          <w:p w14:paraId="1636C33F" w14:textId="77777777" w:rsidR="007250C2" w:rsidRDefault="007250C2" w:rsidP="007250C2">
            <w:pPr>
              <w:pStyle w:val="07-Images"/>
            </w:pPr>
            <w:r>
              <w:t xml:space="preserve">Continental supplies innovative materials for work at extreme temperature. </w:t>
            </w:r>
          </w:p>
          <w:p w14:paraId="4DECF4EB" w14:textId="77777777" w:rsidR="007250C2" w:rsidRDefault="007250C2" w:rsidP="007250C2">
            <w:pPr>
              <w:pStyle w:val="07-Images"/>
            </w:pPr>
            <w:r>
              <w:t xml:space="preserve">Photo: </w:t>
            </w:r>
            <w:proofErr w:type="spellStart"/>
            <w:r>
              <w:t>Tesimax</w:t>
            </w:r>
            <w:proofErr w:type="spellEnd"/>
          </w:p>
        </w:tc>
      </w:tr>
      <w:tr w:rsidR="007250C2" w14:paraId="1CCE075D" w14:textId="77777777" w:rsidTr="00CD3728">
        <w:trPr>
          <w:cantSplit/>
        </w:trPr>
        <w:tc>
          <w:tcPr>
            <w:tcW w:w="3617" w:type="dxa"/>
          </w:tcPr>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7250C2" w14:paraId="2E8E76EB" w14:textId="77777777" w:rsidTr="007250C2">
              <w:tc>
                <w:tcPr>
                  <w:tcW w:w="3617" w:type="dxa"/>
                </w:tcPr>
                <w:p w14:paraId="4A34FF4C" w14:textId="77777777" w:rsidR="007250C2" w:rsidRDefault="007250C2" w:rsidP="007250C2">
                  <w:pPr>
                    <w:pStyle w:val="03-Text"/>
                  </w:pPr>
                  <w:r>
                    <w:rPr>
                      <w:noProof/>
                      <w:lang w:val="de-DE"/>
                    </w:rPr>
                    <w:lastRenderedPageBreak/>
                    <w:drawing>
                      <wp:inline distT="0" distB="0" distL="0" distR="0" wp14:anchorId="4F7D4D72" wp14:editId="1510E5C9">
                        <wp:extent cx="2160000" cy="1559237"/>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pp_drysuits_web.jpg"/>
                                <pic:cNvPicPr/>
                              </pic:nvPicPr>
                              <pic:blipFill>
                                <a:blip r:embed="rId14">
                                  <a:extLst>
                                    <a:ext uri="{28A0092B-C50C-407E-A947-70E740481C1C}">
                                      <a14:useLocalDpi xmlns:a14="http://schemas.microsoft.com/office/drawing/2010/main" val="0"/>
                                    </a:ext>
                                  </a:extLst>
                                </a:blip>
                                <a:stretch>
                                  <a:fillRect/>
                                </a:stretch>
                              </pic:blipFill>
                              <pic:spPr>
                                <a:xfrm>
                                  <a:off x="0" y="0"/>
                                  <a:ext cx="2160000" cy="1559237"/>
                                </a:xfrm>
                                <a:prstGeom prst="rect">
                                  <a:avLst/>
                                </a:prstGeom>
                              </pic:spPr>
                            </pic:pic>
                          </a:graphicData>
                        </a:graphic>
                      </wp:inline>
                    </w:drawing>
                  </w:r>
                </w:p>
                <w:p w14:paraId="6E32DAFA" w14:textId="049E9757" w:rsidR="007250C2" w:rsidRDefault="007250C2" w:rsidP="007250C2">
                  <w:pPr>
                    <w:pStyle w:val="03-Text"/>
                  </w:pPr>
                  <w:r>
                    <w:t>Continental_pp_</w:t>
                  </w:r>
                  <w:r w:rsidR="00542E4F">
                    <w:t>D</w:t>
                  </w:r>
                  <w:bookmarkStart w:id="1" w:name="_GoBack"/>
                  <w:bookmarkEnd w:id="1"/>
                  <w:r>
                    <w:t>rysuits.jpg</w:t>
                  </w:r>
                </w:p>
              </w:tc>
              <w:tc>
                <w:tcPr>
                  <w:tcW w:w="5669" w:type="dxa"/>
                </w:tcPr>
                <w:p w14:paraId="300796E4" w14:textId="77777777" w:rsidR="007250C2" w:rsidRDefault="007250C2" w:rsidP="007250C2">
                  <w:pPr>
                    <w:pStyle w:val="07-Images"/>
                  </w:pPr>
                  <w:r>
                    <w:t xml:space="preserve">The materials for </w:t>
                  </w:r>
                  <w:proofErr w:type="spellStart"/>
                  <w:r>
                    <w:t>drysuits</w:t>
                  </w:r>
                  <w:proofErr w:type="spellEnd"/>
                  <w:r>
                    <w:t xml:space="preserve"> remain watertight even after 170 diving hours. </w:t>
                  </w:r>
                </w:p>
                <w:p w14:paraId="2E347C3A" w14:textId="77777777" w:rsidR="007250C2" w:rsidRDefault="007250C2" w:rsidP="007250C2">
                  <w:pPr>
                    <w:pStyle w:val="07-Images"/>
                  </w:pPr>
                  <w:r>
                    <w:t xml:space="preserve">Photo: </w:t>
                  </w:r>
                  <w:proofErr w:type="spellStart"/>
                  <w:r>
                    <w:t>Kallweit</w:t>
                  </w:r>
                  <w:proofErr w:type="spellEnd"/>
                </w:p>
              </w:tc>
            </w:tr>
          </w:tbl>
          <w:p w14:paraId="2A74D18A" w14:textId="77777777" w:rsidR="007250C2" w:rsidRPr="000A5D3F" w:rsidRDefault="007250C2" w:rsidP="007250C2"/>
        </w:tc>
        <w:tc>
          <w:tcPr>
            <w:tcW w:w="5669" w:type="dxa"/>
          </w:tcPr>
          <w:p w14:paraId="5E976F80" w14:textId="77777777" w:rsidR="007250C2" w:rsidRDefault="007250C2" w:rsidP="007250C2">
            <w:pPr>
              <w:pStyle w:val="07-Images"/>
            </w:pPr>
            <w:r>
              <w:t xml:space="preserve">The materials for </w:t>
            </w:r>
            <w:proofErr w:type="spellStart"/>
            <w:r>
              <w:t>drysuits</w:t>
            </w:r>
            <w:proofErr w:type="spellEnd"/>
            <w:r>
              <w:t xml:space="preserve"> remain watertight even after 170 diving hours. </w:t>
            </w:r>
          </w:p>
          <w:p w14:paraId="729D6F91" w14:textId="77777777" w:rsidR="007250C2" w:rsidRDefault="007250C2" w:rsidP="007250C2">
            <w:pPr>
              <w:pStyle w:val="07-Images"/>
            </w:pPr>
            <w:r>
              <w:t xml:space="preserve">Photo: </w:t>
            </w:r>
            <w:proofErr w:type="spellStart"/>
            <w:r>
              <w:t>Kallweit</w:t>
            </w:r>
            <w:proofErr w:type="spellEnd"/>
          </w:p>
        </w:tc>
      </w:tr>
    </w:tbl>
    <w:p w14:paraId="5B815D04" w14:textId="77777777" w:rsidR="003B02BB" w:rsidRPr="003B02BB" w:rsidRDefault="003B02BB" w:rsidP="003B02BB">
      <w:pPr>
        <w:rPr>
          <w:lang w:eastAsia="de-DE"/>
        </w:rPr>
      </w:pPr>
    </w:p>
    <w:sectPr w:rsidR="003B02BB" w:rsidRPr="003B02BB"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09F58" w14:textId="77777777" w:rsidR="006C6409" w:rsidRDefault="006C6409">
      <w:pPr>
        <w:spacing w:after="0" w:line="240" w:lineRule="auto"/>
      </w:pPr>
      <w:r>
        <w:separator/>
      </w:r>
    </w:p>
  </w:endnote>
  <w:endnote w:type="continuationSeparator" w:id="0">
    <w:p w14:paraId="40298806" w14:textId="77777777" w:rsidR="006C6409" w:rsidRDefault="006C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8F59" w14:textId="77777777" w:rsidR="00A16C16" w:rsidRDefault="00A16C16" w:rsidP="00E40548">
    <w:pPr>
      <w:pStyle w:val="09-Footer"/>
      <w:shd w:val="solid" w:color="FFFFFF" w:fill="auto"/>
      <w:rPr>
        <w:noProof/>
      </w:rPr>
    </w:pPr>
    <w:r>
      <w:rPr>
        <w:noProof/>
        <w:lang w:val="de-DE"/>
      </w:rPr>
      <mc:AlternateContent>
        <mc:Choice Requires="wps">
          <w:drawing>
            <wp:anchor distT="45720" distB="45720" distL="114300" distR="114300" simplePos="0" relativeHeight="251676160" behindDoc="0" locked="0" layoutInCell="1" allowOverlap="1" wp14:anchorId="7A645047" wp14:editId="7568B4AB">
              <wp:simplePos x="0" y="0"/>
              <wp:positionH relativeFrom="margin">
                <wp:align>right</wp:align>
              </wp:positionH>
              <wp:positionV relativeFrom="paragraph">
                <wp:posOffset>14466</wp:posOffset>
              </wp:positionV>
              <wp:extent cx="405765" cy="280035"/>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6752FB3C" w14:textId="77777777" w:rsidR="00A16C16" w:rsidRPr="0006310A" w:rsidRDefault="00A16C16" w:rsidP="00E40548">
                          <w:pPr>
                            <w:pStyle w:val="Fuzeile"/>
                            <w:tabs>
                              <w:tab w:val="right" w:pos="8280"/>
                            </w:tabs>
                            <w:ind w:right="71"/>
                            <w:jc w:val="right"/>
                            <w:rPr>
                              <w:rFonts w:cs="Arial"/>
                              <w:sz w:val="14"/>
                            </w:rPr>
                          </w:pPr>
                          <w:r w:rsidRPr="0006310A">
                            <w:rPr>
                              <w:sz w:val="18"/>
                              <w:szCs w:val="18"/>
                            </w:rPr>
                            <w:fldChar w:fldCharType="begin"/>
                          </w:r>
                          <w:r w:rsidRPr="0006310A">
                            <w:rPr>
                              <w:sz w:val="18"/>
                              <w:szCs w:val="18"/>
                            </w:rPr>
                            <w:instrText xml:space="preserve"> PAGE </w:instrText>
                          </w:r>
                          <w:r w:rsidRPr="0006310A">
                            <w:rPr>
                              <w:sz w:val="18"/>
                              <w:szCs w:val="18"/>
                            </w:rPr>
                            <w:fldChar w:fldCharType="separate"/>
                          </w:r>
                          <w:r>
                            <w:rPr>
                              <w:noProof/>
                              <w:sz w:val="18"/>
                              <w:szCs w:val="18"/>
                            </w:rPr>
                            <w:t>1</w:t>
                          </w:r>
                          <w:r w:rsidRPr="0006310A">
                            <w:rPr>
                              <w:sz w:val="18"/>
                              <w:szCs w:val="18"/>
                            </w:rPr>
                            <w:fldChar w:fldCharType="end"/>
                          </w:r>
                          <w:r>
                            <w:rPr>
                              <w:sz w:val="18"/>
                              <w:szCs w:val="18"/>
                            </w:rPr>
                            <w:t>/</w:t>
                          </w:r>
                          <w:r w:rsidRPr="0006310A">
                            <w:rPr>
                              <w:sz w:val="18"/>
                              <w:szCs w:val="18"/>
                            </w:rPr>
                            <w:fldChar w:fldCharType="begin"/>
                          </w:r>
                          <w:r w:rsidRPr="0006310A">
                            <w:rPr>
                              <w:sz w:val="18"/>
                              <w:szCs w:val="18"/>
                            </w:rPr>
                            <w:instrText xml:space="preserve"> NUMPAGES </w:instrText>
                          </w:r>
                          <w:r w:rsidRPr="0006310A">
                            <w:rPr>
                              <w:sz w:val="18"/>
                              <w:szCs w:val="18"/>
                            </w:rPr>
                            <w:fldChar w:fldCharType="separate"/>
                          </w:r>
                          <w:r>
                            <w:rPr>
                              <w:noProof/>
                              <w:sz w:val="18"/>
                              <w:szCs w:val="18"/>
                            </w:rPr>
                            <w:t>4</w:t>
                          </w:r>
                          <w:r w:rsidRPr="0006310A">
                            <w:rPr>
                              <w:sz w:val="18"/>
                              <w:szCs w:val="18"/>
                            </w:rPr>
                            <w:fldChar w:fldCharType="end"/>
                          </w:r>
                        </w:p>
                        <w:p w14:paraId="757D2128" w14:textId="77777777" w:rsidR="00A16C16" w:rsidRPr="0006310A" w:rsidRDefault="00A16C16"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feld 2" o:spid="_x0000_s1028" type="#_x0000_t202" style="position:absolute;margin-left:-19.25pt;margin-top:1.15pt;width:31.95pt;height:22.05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" filled="f" stroked="f">
              <v:textbox style="mso-fit-shape-to-text:t" inset="0,0,0,0">
                <w:txbxContent>
                  <w:p w14:paraId="6752FB3C" w14:textId="77777777" w:rsidR="00A16C16" w:rsidRPr="0006310A" w:rsidRDefault="00A16C16" w:rsidP="00E40548">
                    <w:pPr>
                      <w:pStyle w:val="Fuzeile"/>
                      <w:tabs>
                        <w:tab w:val="right" w:pos="8280"/>
                      </w:tabs>
                      <w:ind w:right="71"/>
                      <w:jc w:val="right"/>
                      <w:rPr>
                        <w:rFonts w:cs="Arial"/>
                        <w:sz w:val="14"/>
                      </w:rPr>
                    </w:pPr>
                    <w:r w:rsidRPr="0006310A">
                      <w:rPr>
                        <w:sz w:val="18"/>
                        <w:szCs w:val="18"/>
                      </w:rPr>
                      <w:fldChar w:fldCharType="begin"/>
                    </w:r>
                    <w:r w:rsidRPr="0006310A">
                      <w:rPr>
                        <w:sz w:val="18"/>
                        <w:szCs w:val="18"/>
                      </w:rPr>
                      <w:instrText xml:space="preserve"> PAGE </w:instrText>
                    </w:r>
                    <w:r w:rsidRPr="0006310A">
                      <w:rPr>
                        <w:sz w:val="18"/>
                        <w:szCs w:val="18"/>
                      </w:rPr>
                      <w:fldChar w:fldCharType="separate"/>
                    </w:r>
                    <w:r>
                      <w:rPr>
                        <w:noProof/>
                        <w:sz w:val="18"/>
                        <w:szCs w:val="18"/>
                      </w:rPr>
                      <w:t>1</w:t>
                    </w:r>
                    <w:r w:rsidRPr="0006310A">
                      <w:rPr>
                        <w:sz w:val="18"/>
                        <w:szCs w:val="18"/>
                      </w:rPr>
                      <w:fldChar w:fldCharType="end"/>
                    </w:r>
                    <w:r>
                      <w:rPr>
                        <w:sz w:val="18"/>
                        <w:szCs w:val="18"/>
                      </w:rPr>
                      <w:t>/</w:t>
                    </w:r>
                    <w:r w:rsidRPr="0006310A">
                      <w:rPr>
                        <w:sz w:val="18"/>
                        <w:szCs w:val="18"/>
                      </w:rPr>
                      <w:fldChar w:fldCharType="begin"/>
                    </w:r>
                    <w:r w:rsidRPr="0006310A">
                      <w:rPr>
                        <w:sz w:val="18"/>
                        <w:szCs w:val="18"/>
                      </w:rPr>
                      <w:instrText xml:space="preserve"> NUMPAGES </w:instrText>
                    </w:r>
                    <w:r w:rsidRPr="0006310A">
                      <w:rPr>
                        <w:sz w:val="18"/>
                        <w:szCs w:val="18"/>
                      </w:rPr>
                      <w:fldChar w:fldCharType="separate"/>
                    </w:r>
                    <w:r>
                      <w:rPr>
                        <w:noProof/>
                        <w:sz w:val="18"/>
                        <w:szCs w:val="18"/>
                      </w:rPr>
                      <w:t>4</w:t>
                    </w:r>
                    <w:r w:rsidRPr="0006310A">
                      <w:rPr>
                        <w:sz w:val="18"/>
                        <w:szCs w:val="18"/>
                      </w:rPr>
                      <w:fldChar w:fldCharType="end"/>
                    </w:r>
                  </w:p>
                  <w:p w14:paraId="757D2128" w14:textId="77777777" w:rsidR="00A16C16" w:rsidRPr="0006310A" w:rsidRDefault="00A16C16" w:rsidP="00E40548">
                    <w:pPr>
                      <w:pStyle w:val="09-Footer"/>
                      <w:shd w:val="solid" w:color="FFFFFF" w:fill="auto"/>
                      <w:jc w:val="right"/>
                      <w:rPr>
                        <w:noProof/>
                        <w:sz w:val="10"/>
                      </w:rPr>
                    </w:pPr>
                  </w:p>
                </w:txbxContent>
              </v:textbox>
              <w10:wrap type="square" anchorx="margin"/>
            </v:shape>
          </w:pict>
        </mc:Fallback>
      </mc:AlternateContent>
    </w:r>
    <w:r>
      <w:t>Your contact:</w:t>
    </w:r>
  </w:p>
  <w:p w14:paraId="1CC91F51" w14:textId="099AC0E2" w:rsidR="00A16C16" w:rsidRPr="00E40548" w:rsidRDefault="00A16C16" w:rsidP="00E40548">
    <w:pPr>
      <w:pStyle w:val="09-Footer"/>
      <w:shd w:val="solid" w:color="FFFFFF" w:fill="auto"/>
      <w:rPr>
        <w:noProof/>
      </w:rPr>
    </w:pPr>
    <w:r>
      <w:t xml:space="preserve">Axel Schmidt, phone: </w:t>
    </w:r>
    <w:r>
      <w:rPr>
        <w:noProof/>
        <w:lang w:val="de-DE"/>
      </w:rPr>
      <mc:AlternateContent>
        <mc:Choice Requires="wps">
          <w:drawing>
            <wp:anchor distT="4294967292" distB="4294967292" distL="114300" distR="114300" simplePos="0" relativeHeight="251675136" behindDoc="0" locked="0" layoutInCell="1" allowOverlap="1" wp14:anchorId="4CE7EE25" wp14:editId="78A7DC2D">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9C90348"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7513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" strokeweight=".5pt">
              <w10:wrap anchorx="page" anchory="page"/>
            </v:shape>
          </w:pict>
        </mc:Fallback>
      </mc:AlternateContent>
    </w:r>
    <w:r>
      <w:t>+49-794-781-522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F373" w14:textId="77777777" w:rsidR="00A16C16" w:rsidRDefault="00A16C16" w:rsidP="00E40548">
    <w:pPr>
      <w:pStyle w:val="09-Footer"/>
      <w:shd w:val="solid" w:color="FFFFFF" w:fill="auto"/>
      <w:rPr>
        <w:noProof/>
      </w:rPr>
    </w:pPr>
    <w:r>
      <w:rPr>
        <w:noProof/>
        <w:lang w:val="de-DE"/>
      </w:rPr>
      <mc:AlternateContent>
        <mc:Choice Requires="wps">
          <w:drawing>
            <wp:anchor distT="45720" distB="45720" distL="114300" distR="114300" simplePos="0" relativeHeight="251666944" behindDoc="0" locked="0" layoutInCell="1" allowOverlap="1" wp14:anchorId="141E99F2" wp14:editId="7504A2DE">
              <wp:simplePos x="0" y="0"/>
              <wp:positionH relativeFrom="margin">
                <wp:align>right</wp:align>
              </wp:positionH>
              <wp:positionV relativeFrom="paragraph">
                <wp:posOffset>14466</wp:posOffset>
              </wp:positionV>
              <wp:extent cx="405765" cy="280035"/>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715C1F65" w14:textId="77777777" w:rsidR="00A16C16" w:rsidRPr="00213B9A" w:rsidRDefault="00A16C16"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Pr="00213B9A">
                            <w:rPr>
                              <w:rFonts w:cs="Arial"/>
                              <w:sz w:val="18"/>
                            </w:rPr>
                            <w:t>.../</w:t>
                          </w:r>
                          <w:r>
                            <w:rPr>
                              <w:rFonts w:cs="Arial"/>
                              <w:sz w:val="18"/>
                            </w:rPr>
                            <w:t>3</w:t>
                          </w:r>
                          <w:r w:rsidRPr="00213B9A">
                            <w:rPr>
                              <w:rFonts w:cs="Arial"/>
                              <w:sz w:val="18"/>
                            </w:rPr>
                            <w:fldChar w:fldCharType="end"/>
                          </w:r>
                        </w:p>
                        <w:p w14:paraId="762D69C9" w14:textId="77777777" w:rsidR="00A16C16" w:rsidRPr="00213B9A" w:rsidRDefault="00A16C16"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type w14:anchorId="141E99F2" id="_x0000_t202" coordsize="21600,21600" o:spt="202" path="m,l,21600r21600,l21600,xe">
              <v:stroke joinstyle="miter"/>
              <v:path gradientshapeok="t" o:connecttype="rect"/>
            </v:shapetype>
            <v:shape id="_x0000_s1030" type="#_x0000_t202" style="position:absolute;margin-left:-19.25pt;margin-top:1.15pt;width:31.95pt;height:22.05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" filled="f" stroked="f">
              <v:textbox style="mso-fit-shape-to-text:t" inset="0,0,0,0">
                <w:txbxContent>
                  <w:p w14:paraId="715C1F65" w14:textId="77777777" w:rsidR="00D90C50" w:rsidRPr="00213B9A" w:rsidRDefault="00D90C50"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Pr="00213B9A">
                      <w:rPr>
                        <w:rFonts w:cs="Arial"/>
                        <w:sz w:val="18"/>
                      </w:rPr>
                      <w:t>.../</w:t>
                    </w:r>
                    <w:r>
                      <w:rPr>
                        <w:rFonts w:cs="Arial"/>
                        <w:sz w:val="18"/>
                      </w:rPr>
                      <w:t>3</w:t>
                    </w:r>
                    <w:r w:rsidRPr="00213B9A">
                      <w:rPr>
                        <w:rFonts w:cs="Arial"/>
                        <w:sz w:val="18"/>
                      </w:rPr>
                      <w:fldChar w:fldCharType="end"/>
                    </w:r>
                  </w:p>
                  <w:p w14:paraId="762D69C9" w14:textId="77777777" w:rsidR="00D90C50" w:rsidRPr="00213B9A" w:rsidRDefault="00D90C50" w:rsidP="00E40548">
                    <w:pPr>
                      <w:pStyle w:val="09-Footer"/>
                      <w:shd w:val="solid" w:color="FFFFFF" w:fill="auto"/>
                      <w:jc w:val="right"/>
                      <w:rPr>
                        <w:noProof/>
                        <w:sz w:val="14"/>
                      </w:rPr>
                    </w:pPr>
                  </w:p>
                </w:txbxContent>
              </v:textbox>
              <w10:wrap type="square" anchorx="margin"/>
            </v:shape>
          </w:pict>
        </mc:Fallback>
      </mc:AlternateContent>
    </w:r>
    <w:r>
      <w:t>Your contact:</w:t>
    </w:r>
  </w:p>
  <w:p w14:paraId="570A4E01" w14:textId="77777777" w:rsidR="00A16C16" w:rsidRDefault="00A16C16" w:rsidP="00E40548">
    <w:pPr>
      <w:pStyle w:val="09-Footer"/>
      <w:shd w:val="solid" w:color="FFFFFF" w:fill="auto"/>
      <w:rPr>
        <w:noProof/>
      </w:rPr>
    </w:pPr>
    <w:r>
      <w:t>First name, last name, telephone: international</w:t>
    </w:r>
    <w:r>
      <w:rPr>
        <w:noProof/>
        <w:lang w:val="de-DE"/>
      </w:rPr>
      <mc:AlternateContent>
        <mc:Choice Requires="wps">
          <w:drawing>
            <wp:anchor distT="4294967292" distB="4294967292" distL="114300" distR="114300" simplePos="0" relativeHeight="251665920" behindDoc="0" locked="0" layoutInCell="1" allowOverlap="1" wp14:anchorId="4DE90334" wp14:editId="7F2CB2BC">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70CFDF9"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84BDF" w14:textId="77777777" w:rsidR="006C6409" w:rsidRDefault="006C6409">
      <w:pPr>
        <w:spacing w:after="0" w:line="240" w:lineRule="auto"/>
      </w:pPr>
      <w:r>
        <w:separator/>
      </w:r>
    </w:p>
  </w:footnote>
  <w:footnote w:type="continuationSeparator" w:id="0">
    <w:p w14:paraId="0E6DE47C" w14:textId="77777777" w:rsidR="006C6409" w:rsidRDefault="006C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1CEB" w14:textId="77777777" w:rsidR="00A16C16" w:rsidRPr="00216088" w:rsidRDefault="00A16C16" w:rsidP="00E40548">
    <w:pPr>
      <w:pStyle w:val="Kopfzeile"/>
    </w:pPr>
    <w:r>
      <w:t xml:space="preserve"> </w:t>
    </w:r>
    <w:r>
      <w:rPr>
        <w:noProof/>
        <w:lang w:val="de-DE" w:eastAsia="de-DE"/>
      </w:rPr>
      <mc:AlternateContent>
        <mc:Choice Requires="wps">
          <w:drawing>
            <wp:anchor distT="0" distB="0" distL="114300" distR="114300" simplePos="0" relativeHeight="251658240" behindDoc="0" locked="0" layoutInCell="1" allowOverlap="1" wp14:anchorId="5CD56325" wp14:editId="014970BD">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70D1D61F" w14:textId="77777777" w:rsidR="00A16C16" w:rsidRDefault="00A16C16" w:rsidP="004C6C5D">
                          <w:pPr>
                            <w:pStyle w:val="12-Title"/>
                            <w:rPr>
                              <w:sz w:val="22"/>
                              <w:szCs w:val="22"/>
                            </w:rPr>
                          </w:pPr>
                        </w:p>
                        <w:p w14:paraId="3D105EF8" w14:textId="6E950D0A" w:rsidR="00A16C16" w:rsidRPr="00213B9A" w:rsidRDefault="00A16C16" w:rsidP="004C6C5D">
                          <w:pPr>
                            <w:pStyle w:val="12-Title"/>
                          </w:pPr>
                          <w:r>
                            <w:t xml:space="preserve">Press </w:t>
                          </w:r>
                          <w:r w:rsidR="00CD3728">
                            <w:t>r</w:t>
                          </w:r>
                          <w:r>
                            <w:t>elease</w:t>
                          </w:r>
                        </w:p>
                        <w:p w14:paraId="381825BD" w14:textId="77777777" w:rsidR="00A16C16" w:rsidRDefault="00A16C16"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56325"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" filled="f" stroked="f" strokeweight=".5pt">
              <v:textbox inset="0,0,0,0">
                <w:txbxContent>
                  <w:p w14:paraId="70D1D61F" w14:textId="77777777" w:rsidR="00A16C16" w:rsidRDefault="00A16C16" w:rsidP="004C6C5D">
                    <w:pPr>
                      <w:pStyle w:val="12-Title"/>
                      <w:rPr>
                        <w:sz w:val="22"/>
                        <w:szCs w:val="22"/>
                      </w:rPr>
                    </w:pPr>
                  </w:p>
                  <w:p w14:paraId="3D105EF8" w14:textId="6E950D0A" w:rsidR="00A16C16" w:rsidRPr="00213B9A" w:rsidRDefault="00A16C16" w:rsidP="004C6C5D">
                    <w:pPr>
                      <w:pStyle w:val="12-Title"/>
                    </w:pPr>
                    <w:r>
                      <w:t xml:space="preserve">Press </w:t>
                    </w:r>
                    <w:r w:rsidR="00CD3728">
                      <w:t>r</w:t>
                    </w:r>
                    <w:r>
                      <w:t>elease</w:t>
                    </w:r>
                  </w:p>
                  <w:p w14:paraId="381825BD" w14:textId="77777777" w:rsidR="00A16C16" w:rsidRDefault="00A16C16" w:rsidP="004C6C5D">
                    <w:pPr>
                      <w:pStyle w:val="12-Title"/>
                    </w:pPr>
                    <w:r>
                      <w:br/>
                    </w:r>
                  </w:p>
                </w:txbxContent>
              </v:textbox>
              <w10:wrap anchorx="margin" anchory="page"/>
            </v:shape>
          </w:pict>
        </mc:Fallback>
      </mc:AlternateContent>
    </w:r>
    <w:r>
      <w:rPr>
        <w:noProof/>
        <w:lang w:val="de-DE" w:eastAsia="de-DE"/>
      </w:rPr>
      <w:drawing>
        <wp:anchor distT="0" distB="0" distL="114300" distR="114300" simplePos="0" relativeHeight="251656192" behindDoc="0" locked="0" layoutInCell="1" allowOverlap="1" wp14:anchorId="7976C485" wp14:editId="5C5E158E">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FA161A" w14:textId="04CC322E" w:rsidR="00A16C16" w:rsidRDefault="00A16C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E91D" w14:textId="77777777" w:rsidR="00A16C16" w:rsidRPr="00216088" w:rsidRDefault="00A16C16" w:rsidP="00E40548">
    <w:pPr>
      <w:pStyle w:val="Kopfzeile"/>
    </w:pPr>
    <w:r>
      <w:rPr>
        <w:noProof/>
        <w:lang w:val="de-DE" w:eastAsia="de-DE"/>
      </w:rPr>
      <mc:AlternateContent>
        <mc:Choice Requires="wps">
          <w:drawing>
            <wp:anchor distT="45720" distB="45720" distL="114300" distR="114300" simplePos="0" relativeHeight="251670016" behindDoc="0" locked="0" layoutInCell="1" allowOverlap="1" wp14:anchorId="5AB6A946" wp14:editId="2C88D73F">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02E08727" w14:textId="77777777" w:rsidR="00A16C16" w:rsidRPr="00213B9A" w:rsidRDefault="00A16C16"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Pr="00213B9A">
                            <w:rPr>
                              <w:rFonts w:cs="Arial"/>
                              <w:sz w:val="18"/>
                            </w:rPr>
                            <w:t xml:space="preserve">- </w:t>
                          </w:r>
                          <w:r>
                            <w:rPr>
                              <w:rFonts w:cs="Arial"/>
                              <w:sz w:val="18"/>
                            </w:rPr>
                            <w:t>2</w:t>
                          </w:r>
                          <w:r w:rsidRPr="00213B9A">
                            <w:rPr>
                              <w:rFonts w:cs="Arial"/>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5AB6A946" id="_x0000_t202" coordsize="21600,21600" o:spt="202" path="m,l,21600r21600,l21600,xe">
              <v:stroke joinstyle="miter"/>
              <v:path gradientshapeok="t" o:connecttype="rect"/>
            </v:shapetype>
            <v:shape id="_x0000_s1029"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" filled="f" stroked="f">
              <v:textbox>
                <w:txbxContent>
                  <w:p w14:paraId="02E08727" w14:textId="77777777" w:rsidR="00D90C50" w:rsidRPr="00213B9A" w:rsidRDefault="00D90C50"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Pr="00213B9A">
                      <w:rPr>
                        <w:rFonts w:cs="Arial"/>
                        <w:sz w:val="18"/>
                      </w:rPr>
                      <w:t xml:space="preserve">- </w:t>
                    </w:r>
                    <w:r>
                      <w:rPr>
                        <w:rFonts w:cs="Arial"/>
                        <w:sz w:val="18"/>
                      </w:rPr>
                      <w:t>2</w:t>
                    </w:r>
                    <w:r w:rsidRPr="00213B9A">
                      <w:rPr>
                        <w:rFonts w:cs="Arial"/>
                        <w:sz w:val="18"/>
                      </w:rPr>
                      <w:t xml:space="preserve"> -</w:t>
                    </w:r>
                    <w:r w:rsidRPr="00213B9A">
                      <w:rPr>
                        <w:rFonts w:cs="Arial"/>
                        <w:sz w:val="18"/>
                      </w:rPr>
                      <w:fldChar w:fldCharType="end"/>
                    </w:r>
                  </w:p>
                </w:txbxContent>
              </v:textbox>
              <w10:wrap type="square" anchorx="margin"/>
            </v:shape>
          </w:pict>
        </mc:Fallback>
      </mc:AlternateContent>
    </w:r>
    <w:r>
      <w:rPr>
        <w:noProof/>
        <w:lang w:val="de-DE" w:eastAsia="de-DE"/>
      </w:rPr>
      <w:drawing>
        <wp:anchor distT="0" distB="0" distL="114300" distR="114300" simplePos="0" relativeHeight="251668992" behindDoc="0" locked="0" layoutInCell="1" allowOverlap="1" wp14:anchorId="18B6462F" wp14:editId="23AF38B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5DBF412" w14:textId="77777777" w:rsidR="00A16C16" w:rsidRDefault="00A16C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849"/>
    <w:rsid w:val="000167A1"/>
    <w:rsid w:val="000219AF"/>
    <w:rsid w:val="0006310A"/>
    <w:rsid w:val="00063717"/>
    <w:rsid w:val="00095547"/>
    <w:rsid w:val="000A5D3F"/>
    <w:rsid w:val="000E5FCA"/>
    <w:rsid w:val="00105100"/>
    <w:rsid w:val="001154E2"/>
    <w:rsid w:val="00127223"/>
    <w:rsid w:val="00170C7E"/>
    <w:rsid w:val="00176C87"/>
    <w:rsid w:val="00186BAA"/>
    <w:rsid w:val="0019701F"/>
    <w:rsid w:val="001B5139"/>
    <w:rsid w:val="001D26AF"/>
    <w:rsid w:val="001D7C3B"/>
    <w:rsid w:val="001E0325"/>
    <w:rsid w:val="00207863"/>
    <w:rsid w:val="00213B9A"/>
    <w:rsid w:val="002168E4"/>
    <w:rsid w:val="002268A2"/>
    <w:rsid w:val="002418E5"/>
    <w:rsid w:val="002449B8"/>
    <w:rsid w:val="00245363"/>
    <w:rsid w:val="0025357A"/>
    <w:rsid w:val="00256B14"/>
    <w:rsid w:val="00263E09"/>
    <w:rsid w:val="002831C6"/>
    <w:rsid w:val="00295D87"/>
    <w:rsid w:val="0029667F"/>
    <w:rsid w:val="002B3EFB"/>
    <w:rsid w:val="002B7F67"/>
    <w:rsid w:val="002C0612"/>
    <w:rsid w:val="002D2D38"/>
    <w:rsid w:val="00315CE5"/>
    <w:rsid w:val="0031750E"/>
    <w:rsid w:val="00321AFC"/>
    <w:rsid w:val="003261EF"/>
    <w:rsid w:val="00333A9B"/>
    <w:rsid w:val="003528D8"/>
    <w:rsid w:val="00362B03"/>
    <w:rsid w:val="00391614"/>
    <w:rsid w:val="003A0C3A"/>
    <w:rsid w:val="003A62CF"/>
    <w:rsid w:val="003B02BB"/>
    <w:rsid w:val="003F55AD"/>
    <w:rsid w:val="00421849"/>
    <w:rsid w:val="0049432B"/>
    <w:rsid w:val="004A0912"/>
    <w:rsid w:val="004C5668"/>
    <w:rsid w:val="004C6C5D"/>
    <w:rsid w:val="004F5C88"/>
    <w:rsid w:val="005355F0"/>
    <w:rsid w:val="00542E4F"/>
    <w:rsid w:val="00575716"/>
    <w:rsid w:val="00587D8D"/>
    <w:rsid w:val="005908F7"/>
    <w:rsid w:val="005A5D8F"/>
    <w:rsid w:val="005C73F2"/>
    <w:rsid w:val="005C75A6"/>
    <w:rsid w:val="005E7F23"/>
    <w:rsid w:val="005F042A"/>
    <w:rsid w:val="005F10CC"/>
    <w:rsid w:val="00616FF6"/>
    <w:rsid w:val="00632565"/>
    <w:rsid w:val="00633747"/>
    <w:rsid w:val="006B4E39"/>
    <w:rsid w:val="006C4B4D"/>
    <w:rsid w:val="006C6409"/>
    <w:rsid w:val="006D05EA"/>
    <w:rsid w:val="006D3943"/>
    <w:rsid w:val="006E4CD7"/>
    <w:rsid w:val="006F1C8E"/>
    <w:rsid w:val="00722D65"/>
    <w:rsid w:val="007250C2"/>
    <w:rsid w:val="00736F32"/>
    <w:rsid w:val="00741021"/>
    <w:rsid w:val="007442D3"/>
    <w:rsid w:val="00750EE4"/>
    <w:rsid w:val="00752F2D"/>
    <w:rsid w:val="00770641"/>
    <w:rsid w:val="007B5E78"/>
    <w:rsid w:val="007C3044"/>
    <w:rsid w:val="007D1510"/>
    <w:rsid w:val="00814C00"/>
    <w:rsid w:val="00840836"/>
    <w:rsid w:val="00884491"/>
    <w:rsid w:val="00894E15"/>
    <w:rsid w:val="008D6E01"/>
    <w:rsid w:val="008E445E"/>
    <w:rsid w:val="008E5C7F"/>
    <w:rsid w:val="00900D9B"/>
    <w:rsid w:val="00903D0C"/>
    <w:rsid w:val="00940E3C"/>
    <w:rsid w:val="00944A74"/>
    <w:rsid w:val="009620B0"/>
    <w:rsid w:val="0096426A"/>
    <w:rsid w:val="009671D3"/>
    <w:rsid w:val="00992BEE"/>
    <w:rsid w:val="009B13AA"/>
    <w:rsid w:val="009C06E9"/>
    <w:rsid w:val="009C3DAD"/>
    <w:rsid w:val="009C40BB"/>
    <w:rsid w:val="009D27B0"/>
    <w:rsid w:val="009E6275"/>
    <w:rsid w:val="00A10FB0"/>
    <w:rsid w:val="00A16C16"/>
    <w:rsid w:val="00A17123"/>
    <w:rsid w:val="00A311B4"/>
    <w:rsid w:val="00A34042"/>
    <w:rsid w:val="00A45ECE"/>
    <w:rsid w:val="00A46B35"/>
    <w:rsid w:val="00A93F82"/>
    <w:rsid w:val="00A9429E"/>
    <w:rsid w:val="00AA3700"/>
    <w:rsid w:val="00AB3BB1"/>
    <w:rsid w:val="00B07BD0"/>
    <w:rsid w:val="00B4516E"/>
    <w:rsid w:val="00B50164"/>
    <w:rsid w:val="00B54BA4"/>
    <w:rsid w:val="00BC0B74"/>
    <w:rsid w:val="00BC26B6"/>
    <w:rsid w:val="00BE719C"/>
    <w:rsid w:val="00C12354"/>
    <w:rsid w:val="00C17106"/>
    <w:rsid w:val="00CA7DED"/>
    <w:rsid w:val="00CB0673"/>
    <w:rsid w:val="00CC0350"/>
    <w:rsid w:val="00CD3728"/>
    <w:rsid w:val="00D03754"/>
    <w:rsid w:val="00D303BC"/>
    <w:rsid w:val="00D56BBF"/>
    <w:rsid w:val="00D62959"/>
    <w:rsid w:val="00D67883"/>
    <w:rsid w:val="00D90C50"/>
    <w:rsid w:val="00D96000"/>
    <w:rsid w:val="00DA1992"/>
    <w:rsid w:val="00DA2D80"/>
    <w:rsid w:val="00E04F5A"/>
    <w:rsid w:val="00E337FD"/>
    <w:rsid w:val="00E37F77"/>
    <w:rsid w:val="00E40548"/>
    <w:rsid w:val="00E53F44"/>
    <w:rsid w:val="00E65129"/>
    <w:rsid w:val="00E85AD1"/>
    <w:rsid w:val="00E9013C"/>
    <w:rsid w:val="00EC12CF"/>
    <w:rsid w:val="00ED63B7"/>
    <w:rsid w:val="00EE6BB2"/>
    <w:rsid w:val="00EF30A1"/>
    <w:rsid w:val="00F220A4"/>
    <w:rsid w:val="00F63122"/>
    <w:rsid w:val="00F648F1"/>
    <w:rsid w:val="00F66689"/>
    <w:rsid w:val="00FA20D2"/>
    <w:rsid w:val="00FA43D0"/>
    <w:rsid w:val="00FD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C2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CC0350"/>
    <w:pPr>
      <w:numPr>
        <w:numId w:val="7"/>
      </w:numPr>
      <w:spacing w:after="12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customStyle="1" w:styleId="NichtaufgelsteErwhnung3">
    <w:name w:val="Nicht aufgelöste Erwähnung3"/>
    <w:basedOn w:val="Absatz-Standardschriftart"/>
    <w:uiPriority w:val="99"/>
    <w:semiHidden/>
    <w:unhideWhenUsed/>
    <w:rsid w:val="00770641"/>
    <w:rPr>
      <w:color w:val="605E5C"/>
      <w:shd w:val="clear" w:color="auto" w:fill="E1DFDD"/>
    </w:rPr>
  </w:style>
  <w:style w:type="paragraph" w:customStyle="1" w:styleId="Zweispaltig">
    <w:name w:val="Zweispaltig"/>
    <w:basedOn w:val="Standard"/>
    <w:qFormat/>
    <w:rsid w:val="00CA7DED"/>
    <w:pPr>
      <w:spacing w:after="0" w:line="240" w:lineRule="auto"/>
    </w:pPr>
    <w:rPr>
      <w:rFonts w:cs="Times New Roman"/>
      <w:szCs w:val="24"/>
      <w:lang w:eastAsia="de-DE"/>
    </w:rPr>
  </w:style>
  <w:style w:type="paragraph" w:customStyle="1" w:styleId="VorlaufBullet">
    <w:name w:val="Vorlauf Bullet"/>
    <w:basedOn w:val="Standard"/>
    <w:qFormat/>
    <w:rsid w:val="00BC26B6"/>
    <w:pPr>
      <w:numPr>
        <w:numId w:val="8"/>
      </w:numPr>
      <w:tabs>
        <w:tab w:val="left" w:pos="227"/>
      </w:tabs>
      <w:spacing w:after="440" w:line="240" w:lineRule="auto"/>
      <w:ind w:left="227" w:hanging="227"/>
      <w:contextualSpacing/>
    </w:pPr>
    <w:rPr>
      <w:rFonts w:cs="Times New Roman"/>
      <w:b/>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467978">
      <w:bodyDiv w:val="1"/>
      <w:marLeft w:val="0"/>
      <w:marRight w:val="0"/>
      <w:marTop w:val="0"/>
      <w:marBottom w:val="0"/>
      <w:divBdr>
        <w:top w:val="none" w:sz="0" w:space="0" w:color="auto"/>
        <w:left w:val="none" w:sz="0" w:space="0" w:color="auto"/>
        <w:bottom w:val="none" w:sz="0" w:space="0" w:color="auto"/>
        <w:right w:val="none" w:sz="0" w:space="0" w:color="auto"/>
      </w:divBdr>
    </w:div>
    <w:div w:id="21411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AE965-BA35-7E48-8149-F419EB92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2019-05-10T14:36:00Z</dcterms:created>
  <dcterms:modified xsi:type="dcterms:W3CDTF">2019-05-13T11:48:00Z</dcterms:modified>
</cp:coreProperties>
</file>