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60C96" w14:textId="77777777" w:rsidR="00520860" w:rsidRDefault="005749F1">
      <w:pPr>
        <w:pStyle w:val="First"/>
        <w:sectPr w:rsidR="00520860">
          <w:headerReference w:type="default" r:id="rId8"/>
          <w:footerReference w:type="default" r:id="rId9"/>
          <w:pgSz w:w="11906" w:h="16838" w:code="9"/>
          <w:pgMar w:top="3233" w:right="851" w:bottom="1134" w:left="1418" w:header="709" w:footer="454" w:gutter="0"/>
          <w:cols w:space="708"/>
          <w:docGrid w:linePitch="360"/>
        </w:sectPr>
      </w:pPr>
      <w:r>
        <w:rPr>
          <w:noProof/>
          <w:lang w:val="de-DE"/>
        </w:rPr>
        <mc:AlternateContent>
          <mc:Choice Requires="wps">
            <w:drawing>
              <wp:anchor distT="0" distB="0" distL="114300" distR="114300" simplePos="0" relativeHeight="251678720" behindDoc="0" locked="0" layoutInCell="1" allowOverlap="1" wp14:anchorId="3373BD91" wp14:editId="7A3C2349">
                <wp:simplePos x="0" y="0"/>
                <wp:positionH relativeFrom="page">
                  <wp:posOffset>5281930</wp:posOffset>
                </wp:positionH>
                <wp:positionV relativeFrom="page">
                  <wp:posOffset>401955</wp:posOffset>
                </wp:positionV>
                <wp:extent cx="1710690" cy="508000"/>
                <wp:effectExtent l="0" t="0" r="16510" b="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690" cy="50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F8FA35" w14:textId="77777777" w:rsidR="00AA1790" w:rsidRDefault="005749F1" w:rsidP="005749F1">
                            <w:pPr>
                              <w:pStyle w:val="TitelC"/>
                              <w:jc w:val="left"/>
                            </w:pPr>
                            <w:r>
                              <w:t>Technical Article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feld 23" o:spid="_x0000_s1026" type="#_x0000_t202" style="position:absolute;margin-left:415.9pt;margin-top:31.65pt;width:134.7pt;height:40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" filled="f" stroked="f" strokeweight=".5pt">
                <v:path arrowok="t"/>
                <v:textbox inset="0,0,0,0">
                  <w:txbxContent>
                    <w:p w14:paraId="4BF8FA35" w14:textId="77777777" w:rsidR="00AA1790" w:rsidRDefault="005749F1" w:rsidP="005749F1">
                      <w:pPr>
                        <w:pStyle w:val="TitelC"/>
                        <w:jc w:val="left"/>
                      </w:pPr>
                      <w:r>
                        <w:t xml:space="preserve">Technical Article</w:t>
                      </w:r>
                    </w:p>
                  </w:txbxContent>
                </v:textbox>
                <w10:wrap anchorx="page" anchory="page"/>
              </v:shape>
            </w:pict>
          </mc:Fallback>
        </mc:AlternateContent>
      </w:r>
      <w:r w:rsidR="00491C60">
        <w:rPr>
          <w:rFonts w:cs="Arial"/>
          <w:b/>
          <w:bCs/>
          <w:iCs/>
          <w:noProof/>
          <w:szCs w:val="22"/>
          <w:lang w:val="de-DE"/>
        </w:rPr>
        <mc:AlternateContent>
          <mc:Choice Requires="wps">
            <w:drawing>
              <wp:anchor distT="0" distB="0" distL="114300" distR="114300" simplePos="0" relativeHeight="251681792" behindDoc="0" locked="0" layoutInCell="1" allowOverlap="1" wp14:anchorId="7022AFE3" wp14:editId="7DC287C7">
                <wp:simplePos x="0" y="0"/>
                <wp:positionH relativeFrom="page">
                  <wp:posOffset>5218430</wp:posOffset>
                </wp:positionH>
                <wp:positionV relativeFrom="page">
                  <wp:posOffset>1138555</wp:posOffset>
                </wp:positionV>
                <wp:extent cx="1460500" cy="342900"/>
                <wp:effectExtent l="0" t="0" r="12700" b="12700"/>
                <wp:wrapThrough wrapText="bothSides">
                  <wp:wrapPolygon edited="0">
                    <wp:start x="0" y="0"/>
                    <wp:lineTo x="0" y="20800"/>
                    <wp:lineTo x="21412" y="20800"/>
                    <wp:lineTo x="21412" y="0"/>
                    <wp:lineTo x="0" y="0"/>
                  </wp:wrapPolygon>
                </wp:wrapThrough>
                <wp:docPr id="5"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530326" w14:textId="77777777" w:rsidR="00AA1790" w:rsidRDefault="00AA1790" w:rsidP="00181CF1">
                            <w:pPr>
                              <w:pStyle w:val="TitelC"/>
                              <w:ind w:left="142"/>
                              <w:jc w:val="left"/>
                              <w:rPr>
                                <w:b/>
                                <w:sz w:val="19"/>
                                <w:szCs w:val="19"/>
                              </w:rPr>
                            </w:pPr>
                            <w:proofErr w:type="spellStart"/>
                            <w:r>
                              <w:rPr>
                                <w:b/>
                                <w:sz w:val="19"/>
                                <w:szCs w:val="19"/>
                              </w:rPr>
                              <w:t>ContiTech</w:t>
                            </w:r>
                            <w:proofErr w:type="spellEnd"/>
                          </w:p>
                          <w:p w14:paraId="54ACB7D9" w14:textId="77777777" w:rsidR="005749F1" w:rsidRPr="002E3A31" w:rsidRDefault="005749F1" w:rsidP="005749F1">
                            <w:pPr>
                              <w:pStyle w:val="TitelC"/>
                              <w:ind w:left="142"/>
                              <w:jc w:val="left"/>
                              <w:rPr>
                                <w:b/>
                                <w:sz w:val="19"/>
                                <w:szCs w:val="19"/>
                              </w:rPr>
                            </w:pPr>
                            <w:r>
                              <w:rPr>
                                <w:b/>
                                <w:sz w:val="19"/>
                                <w:szCs w:val="19"/>
                              </w:rPr>
                              <w:t>Vibration Control</w:t>
                            </w:r>
                          </w:p>
                          <w:p w14:paraId="0115E105" w14:textId="77777777" w:rsidR="00AA1790" w:rsidRPr="002E3A31" w:rsidRDefault="00AA1790" w:rsidP="005749F1">
                            <w:pPr>
                              <w:pStyle w:val="TitelC"/>
                              <w:ind w:left="142"/>
                              <w:jc w:val="left"/>
                              <w:rPr>
                                <w:b/>
                                <w:sz w:val="19"/>
                                <w:szCs w:val="19"/>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10.9pt;margin-top:89.65pt;width:115pt;height:2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" filled="f" stroked="f" strokeweight=".5pt">
                <v:path arrowok="t"/>
                <v:textbox inset="0,0,0,0">
                  <w:txbxContent>
                    <w:p w14:paraId="5D530326" w14:textId="77777777" w:rsidR="00AA1790" w:rsidRDefault="00AA1790" w:rsidP="00181CF1">
                      <w:pPr>
                        <w:pStyle w:val="TitelC"/>
                        <w:ind w:left="142"/>
                        <w:jc w:val="left"/>
                        <w:rPr>
                          <w:b/>
                          <w:sz w:val="19"/>
                          <w:szCs w:val="19"/>
                        </w:rPr>
                      </w:pPr>
                      <w:r>
                        <w:rPr>
                          <w:b/>
                          <w:sz w:val="19"/>
                          <w:szCs w:val="19"/>
                        </w:rPr>
                        <w:t xml:space="preserve">ContiTech</w:t>
                      </w:r>
                    </w:p>
                    <w:p w14:paraId="54ACB7D9" w14:textId="77777777" w:rsidR="005749F1" w:rsidRPr="002E3A31" w:rsidRDefault="005749F1" w:rsidP="005749F1">
                      <w:pPr>
                        <w:pStyle w:val="TitelC"/>
                        <w:ind w:left="142"/>
                        <w:jc w:val="left"/>
                        <w:rPr>
                          <w:b/>
                          <w:sz w:val="19"/>
                          <w:szCs w:val="19"/>
                        </w:rPr>
                      </w:pPr>
                      <w:r>
                        <w:rPr>
                          <w:b/>
                          <w:sz w:val="19"/>
                          <w:szCs w:val="19"/>
                        </w:rPr>
                        <w:t xml:space="preserve">Vibration Control</w:t>
                      </w:r>
                    </w:p>
                    <w:p w14:paraId="0115E105" w14:textId="77777777" w:rsidR="00AA1790" w:rsidRPr="002E3A31" w:rsidRDefault="00AA1790" w:rsidP="005749F1">
                      <w:pPr>
                        <w:pStyle w:val="TitelC"/>
                        <w:ind w:left="142"/>
                        <w:jc w:val="left"/>
                        <w:rPr>
                          <w:b/>
                          <w:sz w:val="19"/>
                          <w:szCs w:val="19"/>
                        </w:rPr>
                      </w:pPr>
                    </w:p>
                  </w:txbxContent>
                </v:textbox>
                <w10:wrap type="through" anchorx="page" anchory="page"/>
              </v:shape>
            </w:pict>
          </mc:Fallback>
        </mc:AlternateContent>
      </w:r>
    </w:p>
    <w:sdt>
      <w:sdtPr>
        <w:rPr>
          <w:rStyle w:val="berschrift1Zchn"/>
        </w:rPr>
        <w:id w:val="1340269008"/>
        <w:lock w:val="sdtLocked"/>
        <w:placeholder>
          <w:docPart w:val="05B8D7CED3F2C248B909209940C49766"/>
        </w:placeholder>
      </w:sdtPr>
      <w:sdtEndPr>
        <w:rPr>
          <w:rStyle w:val="Absatz-Standardschriftart"/>
          <w:rFonts w:eastAsiaTheme="minorHAnsi" w:cs="Times New Roman"/>
          <w:b w:val="0"/>
          <w:bCs w:val="0"/>
          <w:color w:val="auto"/>
          <w:position w:val="0"/>
          <w:sz w:val="22"/>
          <w:szCs w:val="24"/>
        </w:rPr>
      </w:sdtEndPr>
      <w:sdtContent>
        <w:p w14:paraId="5708D5A0" w14:textId="7E36E78D" w:rsidR="00520860" w:rsidRDefault="00C6326A">
          <w:pPr>
            <w:spacing w:line="240" w:lineRule="auto"/>
            <w:rPr>
              <w:rFonts w:eastAsiaTheme="majorEastAsia" w:cstheme="majorBidi"/>
              <w:b/>
              <w:bCs/>
              <w:color w:val="000000" w:themeColor="text1"/>
              <w:position w:val="8"/>
              <w:sz w:val="36"/>
              <w:szCs w:val="28"/>
            </w:rPr>
          </w:pPr>
          <w:sdt>
            <w:sdtPr>
              <w:rPr>
                <w:rStyle w:val="berschrift1Zchn"/>
              </w:rPr>
              <w:id w:val="1043944305"/>
              <w:placeholder>
                <w:docPart w:val="2640C9B32C32AD4F96521BE18A9DC989"/>
              </w:placeholder>
            </w:sdtPr>
            <w:sdtEndPr>
              <w:rPr>
                <w:rStyle w:val="Absatz-Standardschriftart"/>
                <w:rFonts w:eastAsiaTheme="minorHAnsi" w:cs="Times New Roman"/>
                <w:b w:val="0"/>
                <w:bCs w:val="0"/>
                <w:color w:val="auto"/>
                <w:position w:val="0"/>
                <w:sz w:val="22"/>
                <w:szCs w:val="24"/>
              </w:rPr>
            </w:sdtEndPr>
            <w:sdtContent>
              <w:r w:rsidR="00F732AA">
                <w:rPr>
                  <w:b/>
                  <w:bCs/>
                  <w:color w:val="000000" w:themeColor="text1"/>
                  <w:sz w:val="36"/>
                  <w:szCs w:val="28"/>
                </w:rPr>
                <w:t>Mobile Vibration Measurement by Smartphone</w:t>
              </w:r>
            </w:sdtContent>
          </w:sdt>
        </w:p>
      </w:sdtContent>
    </w:sdt>
    <w:p w14:paraId="08F84B12" w14:textId="77777777" w:rsidR="00520860" w:rsidRPr="00371AC7" w:rsidRDefault="005749F1" w:rsidP="005749F1">
      <w:pPr>
        <w:pStyle w:val="VorlaufBullet"/>
        <w:numPr>
          <w:ilvl w:val="0"/>
          <w:numId w:val="0"/>
        </w:numPr>
        <w:tabs>
          <w:tab w:val="clear" w:pos="227"/>
          <w:tab w:val="left" w:pos="-142"/>
        </w:tabs>
        <w:rPr>
          <w:rFonts w:cs="Arial"/>
          <w:bCs/>
          <w:iCs/>
          <w:szCs w:val="22"/>
        </w:rPr>
      </w:pPr>
      <w:proofErr w:type="spellStart"/>
      <w:r>
        <w:t>ContiTech</w:t>
      </w:r>
      <w:proofErr w:type="spellEnd"/>
      <w:r>
        <w:t xml:space="preserve"> Vibration Control is offering a new mobile service. The </w:t>
      </w:r>
      <w:proofErr w:type="spellStart"/>
      <w:r>
        <w:t>ViProtect</w:t>
      </w:r>
      <w:proofErr w:type="spellEnd"/>
      <w:r>
        <w:t xml:space="preserve"> app enables vibration analysis using a smartphone.</w:t>
      </w:r>
    </w:p>
    <w:p w14:paraId="3864B341" w14:textId="77777777" w:rsidR="005749F1" w:rsidRDefault="005749F1" w:rsidP="005749F1">
      <w:r>
        <w:t xml:space="preserve">Whether in driver's cabs, engines or other industrial devices, excessive vibrations put a strain on components, resulting in expensive and time-consuming downtimes and repairs. The vibrations and associated noise also cause stress for the vehicle drivers and machine operators, who are usually subjected to these disruptive factors for hours. Taking accurate measurements helps to assess the vibration behavior of industrial vehicles and machinery. The data recorded form the basis for allowing for a better system design. For example, experts can objectively rate road performance, better evaluate existing systems, and carry out simulations with real data – for both new developments and existing systems. Service life and comfort increase in the long term. </w:t>
      </w:r>
    </w:p>
    <w:p w14:paraId="0A3D838F" w14:textId="56965EB4" w:rsidR="005749F1" w:rsidRDefault="005749F1" w:rsidP="005749F1">
      <w:proofErr w:type="spellStart"/>
      <w:r>
        <w:t>ContiTech</w:t>
      </w:r>
      <w:proofErr w:type="spellEnd"/>
      <w:r>
        <w:t xml:space="preserve"> Vibration Control has developed the </w:t>
      </w:r>
      <w:proofErr w:type="spellStart"/>
      <w:r>
        <w:t>ViProtect</w:t>
      </w:r>
      <w:proofErr w:type="spellEnd"/>
      <w:r>
        <w:t xml:space="preserve"> app for initial vibration measurement on site. It not only measures vibrations, but also suggests mount elements and displays their technical data. It can be installed free of charge by users in the European Union and Switzerland and runs on both iOS and Android operating systems. </w:t>
      </w:r>
    </w:p>
    <w:p w14:paraId="74ECA83D" w14:textId="77777777" w:rsidR="005749F1" w:rsidRPr="00557B9B" w:rsidRDefault="005749F1" w:rsidP="00A06DC6">
      <w:pPr>
        <w:pStyle w:val="berschrift2"/>
        <w:rPr>
          <w:rStyle w:val="hps"/>
          <w:b w:val="0"/>
        </w:rPr>
      </w:pPr>
      <w:r>
        <w:rPr>
          <w:rStyle w:val="hps"/>
          <w:szCs w:val="22"/>
        </w:rPr>
        <w:t>Application example: measurement on an industrial vehicle</w:t>
      </w:r>
    </w:p>
    <w:p w14:paraId="35FF1B34" w14:textId="77777777" w:rsidR="005749F1" w:rsidRDefault="005749F1" w:rsidP="005749F1">
      <w:r>
        <w:t>With industrial vehicles, external excitation from driving and day-to-day operations or excitation through engine vibrations cause vibrations in the machine and noise pollution. This is at the expense of the driver, who is usually exposed to vibrations and noise in the driver cab for hours at a time. However, the vehicle itself is also affected by vibrations.</w:t>
      </w:r>
    </w:p>
    <w:p w14:paraId="16C37B3A" w14:textId="77777777" w:rsidR="005749F1" w:rsidRDefault="005749F1" w:rsidP="005749F1">
      <w:r>
        <w:t xml:space="preserve">In order to reduce significant vibrations and noise in the driver's cab of a mini-excavator, the operator chose a vibration test. To do this, they used the </w:t>
      </w:r>
      <w:proofErr w:type="spellStart"/>
      <w:r>
        <w:t>ContiTech</w:t>
      </w:r>
      <w:proofErr w:type="spellEnd"/>
      <w:r>
        <w:t xml:space="preserve"> Vibration Control app. </w:t>
      </w:r>
    </w:p>
    <w:p w14:paraId="645B11AC" w14:textId="77777777" w:rsidR="005749F1" w:rsidRPr="00C97DD1" w:rsidRDefault="005749F1" w:rsidP="005749F1">
      <w:r>
        <w:lastRenderedPageBreak/>
        <w:t xml:space="preserve">On opening the app, the user was given some advice on how to use it and about the possible risks of taking measurements on devices that are in operation. To improve accuracy, the app measured the calibration of the acceleration sensor. During calibration, the application determined the position of the mobile device to adapt the measurement accordingly. The user could then begin taking the actual measurement. To do this, the smartphone had to be placed on the floor of the mini-excavator's cab. After just ten seconds, the app had completed the measurement and determined the time signal. Using the fast Fourier transform (FFT) principle, the data were converted into the frequency range and visualized. The app highlighted critical excitation frequencies – one of the key factors that </w:t>
      </w:r>
      <w:proofErr w:type="spellStart"/>
      <w:r>
        <w:t>ViProtect</w:t>
      </w:r>
      <w:proofErr w:type="spellEnd"/>
      <w:r>
        <w:t xml:space="preserve"> requires for measurement – on the frequency spectrum and showed the numerical values. Values of 14.03 Hz, 17.45 Hz and 20.95 Hz were in the critical range. For further calculation, the vehicle operator chose 14.03 Hz, which was most similar to the idle speed of the vehicle. As an alternative, at this point, </w:t>
      </w:r>
      <w:proofErr w:type="spellStart"/>
      <w:r>
        <w:t>ViProtect</w:t>
      </w:r>
      <w:proofErr w:type="spellEnd"/>
      <w:r>
        <w:t xml:space="preserve"> also offers the opportunity to enter a known value manually. </w:t>
      </w:r>
    </w:p>
    <w:p w14:paraId="14C1D6C4" w14:textId="77777777" w:rsidR="005749F1" w:rsidRDefault="005749F1" w:rsidP="005749F1">
      <w:r>
        <w:t xml:space="preserve">The user then entered the mass of the 800 kg vehicle cab and four mounting points for the construction vehicle into the app. Afterwards, the user selected “cab” as the type of application from the menu. At this point, the menu also offers “engine stationary” and “engine mobile” as options. This is the best way to take into account operating conditions when choosing mounting elements. </w:t>
      </w:r>
    </w:p>
    <w:p w14:paraId="6B58EA87" w14:textId="3D8B3959" w:rsidR="005749F1" w:rsidRPr="00A13C06" w:rsidRDefault="005749F1" w:rsidP="005749F1">
      <w:pPr>
        <w:rPr>
          <w:rFonts w:cs="Arial"/>
          <w:szCs w:val="22"/>
        </w:rPr>
      </w:pPr>
      <w:r>
        <w:t xml:space="preserve">Finally, using these criteria, the app indicated five suitable </w:t>
      </w:r>
      <w:proofErr w:type="spellStart"/>
      <w:r>
        <w:t>ContiTech</w:t>
      </w:r>
      <w:proofErr w:type="spellEnd"/>
      <w:r>
        <w:t xml:space="preserve"> mounting systems. The suggestions were arranged according to the calculated insulation; in other words, insulating effect of the respective mount. The favorite mount for the mini-excavator was a </w:t>
      </w:r>
      <w:proofErr w:type="spellStart"/>
      <w:r>
        <w:t>Schwingmetall</w:t>
      </w:r>
      <w:proofErr w:type="spellEnd"/>
      <w:r>
        <w:t xml:space="preserve"> flange element, which achieved a degree of insulation of 0.83. This product type is particularly suited to insulating medium-sized masses. In second place was a </w:t>
      </w:r>
      <w:proofErr w:type="spellStart"/>
      <w:r>
        <w:t>Schwingmetall</w:t>
      </w:r>
      <w:proofErr w:type="spellEnd"/>
      <w:r>
        <w:t xml:space="preserve"> conical spring with an insulation effect of 0.55. General advantages of this engine mount are its versatility, high radial stiffness and good lateral stability. The three </w:t>
      </w:r>
      <w:proofErr w:type="spellStart"/>
      <w:r>
        <w:t>Schwingmetall</w:t>
      </w:r>
      <w:proofErr w:type="spellEnd"/>
      <w:r>
        <w:t xml:space="preserve"> hydraulic springs suggested achieved good insulation values of 0.52 to 0.42. Their advantages are generally in their good insulation, which is produced via a hydraulic system inside the product. </w:t>
      </w:r>
    </w:p>
    <w:p w14:paraId="4D2A2844" w14:textId="709BE6E6" w:rsidR="005749F1" w:rsidRPr="00A13C06" w:rsidRDefault="005749F1" w:rsidP="005749F1">
      <w:r>
        <w:lastRenderedPageBreak/>
        <w:t xml:space="preserve">On the basis of these data, the user was particularly interested in the </w:t>
      </w:r>
      <w:proofErr w:type="spellStart"/>
      <w:r>
        <w:t>Schwingmetall</w:t>
      </w:r>
      <w:proofErr w:type="spellEnd"/>
      <w:r>
        <w:t xml:space="preserve"> flange element. After choosing, the user was able to display the expected insulation effect within the frequency spectrum as a graphic. Alongside final confirmation in the system, the user received the opportunity to request more information about this product directly from </w:t>
      </w:r>
      <w:proofErr w:type="spellStart"/>
      <w:r>
        <w:t>ContiTech</w:t>
      </w:r>
      <w:proofErr w:type="spellEnd"/>
      <w:r>
        <w:t xml:space="preserve">. For this purpose, the app then opened an e-mail contact form, in which the recipient address and a boilerplate for the request are provided by default. </w:t>
      </w:r>
    </w:p>
    <w:p w14:paraId="65578FD8" w14:textId="77777777" w:rsidR="005749F1" w:rsidRDefault="005749F1" w:rsidP="005749F1">
      <w:pPr>
        <w:pStyle w:val="berschrift2"/>
        <w:rPr>
          <w:rStyle w:val="hps"/>
          <w:rFonts w:cs="Arial"/>
          <w:szCs w:val="22"/>
        </w:rPr>
      </w:pPr>
      <w:r>
        <w:rPr>
          <w:rStyle w:val="hps"/>
          <w:szCs w:val="22"/>
        </w:rPr>
        <w:t>Basis for detailed analysis</w:t>
      </w:r>
    </w:p>
    <w:p w14:paraId="6B3634D2" w14:textId="77777777" w:rsidR="005749F1" w:rsidRDefault="005749F1" w:rsidP="005749F1">
      <w:r>
        <w:t xml:space="preserve">“The app offers a way to conduct an initial vibration measurement on site and for simplified design of elastic mounts,” says Dr. Stefan </w:t>
      </w:r>
      <w:proofErr w:type="spellStart"/>
      <w:r>
        <w:t>Narberhaus</w:t>
      </w:r>
      <w:proofErr w:type="spellEnd"/>
      <w:r>
        <w:t xml:space="preserve">, head of industrial development at </w:t>
      </w:r>
      <w:proofErr w:type="spellStart"/>
      <w:r>
        <w:t>ContiTech</w:t>
      </w:r>
      <w:proofErr w:type="spellEnd"/>
      <w:r>
        <w:t xml:space="preserve"> Vibration Control. “However, the accuracy of the results is limited. The application also cannot check, for example, whether the suggested products are suitable for the respective installation space.” Therefore, </w:t>
      </w:r>
      <w:proofErr w:type="spellStart"/>
      <w:r>
        <w:t>ContiTech</w:t>
      </w:r>
      <w:proofErr w:type="spellEnd"/>
      <w:r>
        <w:t xml:space="preserve"> experts recommend having the app’s suggestions checked by one of the company’s application engineers. </w:t>
      </w:r>
    </w:p>
    <w:p w14:paraId="199556F3" w14:textId="77777777" w:rsidR="005749F1" w:rsidRPr="005B7F1C" w:rsidRDefault="005749F1" w:rsidP="005749F1">
      <w:pPr>
        <w:rPr>
          <w:rFonts w:cs="Verdana"/>
          <w:szCs w:val="22"/>
        </w:rPr>
      </w:pPr>
      <w:r>
        <w:t xml:space="preserve">Other processes, such as the finite element method (FEM), with which the stress scenarios are simulated in a 3D model, or multibody simulation (MKS), with which </w:t>
      </w:r>
      <w:proofErr w:type="spellStart"/>
      <w:r>
        <w:t>ContiTech</w:t>
      </w:r>
      <w:proofErr w:type="spellEnd"/>
      <w:r>
        <w:t xml:space="preserve"> determines the best possible mount and calculates its optimal position, offer more detailed options for the analysis. To check the effectiveness of the measurements taken, the </w:t>
      </w:r>
      <w:proofErr w:type="spellStart"/>
      <w:r>
        <w:t>ContiTech</w:t>
      </w:r>
      <w:proofErr w:type="spellEnd"/>
      <w:r>
        <w:t xml:space="preserve"> experts can also run a final check on the modified system. </w:t>
      </w:r>
    </w:p>
    <w:p w14:paraId="11356918" w14:textId="0317F773" w:rsidR="005749F1" w:rsidRPr="00A06DC6" w:rsidRDefault="00A06DC6" w:rsidP="005749F1">
      <w:pPr>
        <w:pStyle w:val="berschrift2"/>
      </w:pPr>
      <w:r w:rsidRPr="00A06DC6">
        <w:t>Captions</w:t>
      </w:r>
      <w:r w:rsidR="005749F1" w:rsidRPr="00A06DC6">
        <w:t xml:space="preserve"> </w:t>
      </w:r>
    </w:p>
    <w:p w14:paraId="4448FDF9" w14:textId="5CE794D7" w:rsidR="00093CC0" w:rsidRPr="007B2D68" w:rsidRDefault="00A627F2" w:rsidP="00093CC0">
      <w:pPr>
        <w:pStyle w:val="berschrift2"/>
        <w:spacing w:before="0"/>
        <w:rPr>
          <w:rStyle w:val="hps"/>
          <w:rFonts w:cs="Arial"/>
          <w:szCs w:val="22"/>
        </w:rPr>
      </w:pPr>
      <w:r>
        <w:t>ContiTech_pp</w:t>
      </w:r>
      <w:r w:rsidR="00093CC0">
        <w:t xml:space="preserve">_ViProtect_Messung_1.jpg </w:t>
      </w:r>
    </w:p>
    <w:p w14:paraId="3F44018A" w14:textId="77777777" w:rsidR="00093CC0" w:rsidRDefault="00093CC0" w:rsidP="00093CC0">
      <w:r>
        <w:rPr>
          <w:rStyle w:val="hps"/>
          <w:szCs w:val="22"/>
        </w:rPr>
        <w:t xml:space="preserve">For an optimal test result, the mobile device must be set firmly in place. </w:t>
      </w:r>
    </w:p>
    <w:p w14:paraId="2EFBDAEF" w14:textId="77777777" w:rsidR="00093CC0" w:rsidRDefault="00093CC0" w:rsidP="00093CC0">
      <w:pPr>
        <w:rPr>
          <w:rStyle w:val="hps"/>
          <w:rFonts w:cs="Arial"/>
          <w:szCs w:val="22"/>
        </w:rPr>
      </w:pPr>
      <w:r>
        <w:rPr>
          <w:rStyle w:val="hps"/>
          <w:szCs w:val="22"/>
        </w:rPr>
        <w:t xml:space="preserve">Photo: </w:t>
      </w:r>
      <w:proofErr w:type="spellStart"/>
      <w:r>
        <w:rPr>
          <w:rStyle w:val="hps"/>
          <w:szCs w:val="22"/>
        </w:rPr>
        <w:t>ContiTech</w:t>
      </w:r>
      <w:proofErr w:type="spellEnd"/>
    </w:p>
    <w:p w14:paraId="2B92BC08" w14:textId="77777777" w:rsidR="00093CC0" w:rsidRDefault="00093CC0" w:rsidP="00A512D0">
      <w:pPr>
        <w:pStyle w:val="berschrift2"/>
        <w:spacing w:before="0"/>
      </w:pPr>
    </w:p>
    <w:p w14:paraId="48004A8B" w14:textId="4DFA22D1" w:rsidR="00A512D0" w:rsidRPr="000364CB" w:rsidRDefault="00FF00F4" w:rsidP="00A512D0">
      <w:pPr>
        <w:pStyle w:val="berschrift2"/>
        <w:spacing w:before="0"/>
        <w:rPr>
          <w:rStyle w:val="hps"/>
          <w:rFonts w:cs="Arial"/>
          <w:szCs w:val="22"/>
        </w:rPr>
      </w:pPr>
      <w:r>
        <w:t>ContiTech_pp</w:t>
      </w:r>
      <w:r w:rsidR="00A512D0">
        <w:t xml:space="preserve">_ViProtect_Messung_2.jpg </w:t>
      </w:r>
    </w:p>
    <w:p w14:paraId="4E387EBA" w14:textId="77777777" w:rsidR="00A512D0" w:rsidRDefault="00A512D0" w:rsidP="00A512D0">
      <w:pPr>
        <w:rPr>
          <w:rStyle w:val="hps"/>
          <w:rFonts w:cs="Arial"/>
          <w:szCs w:val="22"/>
        </w:rPr>
      </w:pPr>
      <w:proofErr w:type="spellStart"/>
      <w:r>
        <w:rPr>
          <w:rStyle w:val="hps"/>
          <w:szCs w:val="22"/>
        </w:rPr>
        <w:t>ViProtect</w:t>
      </w:r>
      <w:proofErr w:type="spellEnd"/>
      <w:r>
        <w:rPr>
          <w:rStyle w:val="hps"/>
          <w:szCs w:val="22"/>
        </w:rPr>
        <w:t xml:space="preserve"> suggests </w:t>
      </w:r>
      <w:r>
        <w:t xml:space="preserve">suitable </w:t>
      </w:r>
      <w:proofErr w:type="spellStart"/>
      <w:r>
        <w:t>ContiTech</w:t>
      </w:r>
      <w:proofErr w:type="spellEnd"/>
      <w:r>
        <w:t xml:space="preserve"> mounting systems to the user, arranged according to the calculated insulation and also the insulating effect of the respective mount.</w:t>
      </w:r>
    </w:p>
    <w:p w14:paraId="6862834E" w14:textId="77777777" w:rsidR="00A512D0" w:rsidRDefault="00A512D0" w:rsidP="00A512D0">
      <w:pPr>
        <w:rPr>
          <w:rStyle w:val="hps"/>
          <w:rFonts w:cs="Arial"/>
          <w:szCs w:val="22"/>
        </w:rPr>
      </w:pPr>
      <w:r>
        <w:rPr>
          <w:rStyle w:val="hps"/>
          <w:szCs w:val="22"/>
        </w:rPr>
        <w:t xml:space="preserve">Photo: </w:t>
      </w:r>
      <w:proofErr w:type="spellStart"/>
      <w:r>
        <w:rPr>
          <w:rStyle w:val="hps"/>
          <w:szCs w:val="22"/>
        </w:rPr>
        <w:t>ContiTech</w:t>
      </w:r>
      <w:proofErr w:type="spellEnd"/>
    </w:p>
    <w:p w14:paraId="2DE7BD49" w14:textId="77777777" w:rsidR="009E02F2" w:rsidRPr="00482071" w:rsidRDefault="009E02F2" w:rsidP="009E02F2">
      <w:pPr>
        <w:pStyle w:val="Boilerplate"/>
      </w:pPr>
      <w:r w:rsidRPr="00482071">
        <w:t>Continental develops intelligent technologies for transporting people and their goods. As a reliable partner, the international automotive supplier, tire manufacturer, and industrial partner provides sustainable, safe, comfortable, individual, and affordable solutions. In 201</w:t>
      </w:r>
      <w:r>
        <w:t>6</w:t>
      </w:r>
      <w:r w:rsidRPr="00482071">
        <w:t>, the corporation generated sales of €</w:t>
      </w:r>
      <w:r>
        <w:t>40.5</w:t>
      </w:r>
      <w:r w:rsidRPr="00482071">
        <w:t xml:space="preserve"> billion with its five divisions, Chassis &amp; Safety, Interior, Powertrain, Tires, and </w:t>
      </w:r>
      <w:proofErr w:type="spellStart"/>
      <w:r w:rsidRPr="00482071">
        <w:t>ContiTech</w:t>
      </w:r>
      <w:proofErr w:type="spellEnd"/>
      <w:r w:rsidRPr="00482071">
        <w:t xml:space="preserve">. Continental </w:t>
      </w:r>
      <w:r>
        <w:t xml:space="preserve">currently </w:t>
      </w:r>
      <w:r w:rsidRPr="00482071">
        <w:t xml:space="preserve">employs </w:t>
      </w:r>
      <w:r>
        <w:t>more than</w:t>
      </w:r>
      <w:r w:rsidRPr="00482071">
        <w:t xml:space="preserve"> 2</w:t>
      </w:r>
      <w:r>
        <w:t>20</w:t>
      </w:r>
      <w:r w:rsidRPr="00482071">
        <w:t>,000 people in 5</w:t>
      </w:r>
      <w:r>
        <w:t>6</w:t>
      </w:r>
      <w:r w:rsidRPr="00482071">
        <w:t xml:space="preserve"> countries.</w:t>
      </w:r>
    </w:p>
    <w:p w14:paraId="2E556A4B" w14:textId="77777777" w:rsidR="009E02F2" w:rsidRPr="00E406AF" w:rsidRDefault="009E02F2" w:rsidP="009E02F2">
      <w:pPr>
        <w:pStyle w:val="Boilerplate"/>
      </w:pPr>
      <w:r w:rsidRPr="00E406AF">
        <w:t xml:space="preserve">As a division in the Continental </w:t>
      </w:r>
      <w:r>
        <w:t>Corporation</w:t>
      </w:r>
      <w:r w:rsidRPr="00E406AF">
        <w:t xml:space="preserve">, </w:t>
      </w:r>
      <w:proofErr w:type="spellStart"/>
      <w:r w:rsidRPr="00E406AF">
        <w:t>ContiTech</w:t>
      </w:r>
      <w:proofErr w:type="spellEnd"/>
      <w:r w:rsidRPr="00E406AF">
        <w:t xml:space="preserve"> is one of the world's leading industrial specialists. Its customers can be found in key industries such as machine and plant engineering, mining, the agricultural industry, and the automotive industry. With around 43,000 employees in 44 countries, the company uses its development and material expertise for products and systems made of rubber, </w:t>
      </w:r>
      <w:r>
        <w:t>polyamide</w:t>
      </w:r>
      <w:r w:rsidRPr="00E406AF">
        <w:t xml:space="preserve">, metal, textile, and electronic components to combine these with individual services. </w:t>
      </w:r>
      <w:proofErr w:type="spellStart"/>
      <w:r w:rsidRPr="00E406AF">
        <w:t>ContiTech</w:t>
      </w:r>
      <w:proofErr w:type="spellEnd"/>
      <w:r w:rsidRPr="00E406AF">
        <w:t xml:space="preserve"> always thinks in terms of customer-friendly and environmentally-friendly solutions – going well and truly beyond its roots as a producer of rubber products. </w:t>
      </w:r>
      <w:r>
        <w:t>With sales of approximately €5.5 billion (2016),</w:t>
      </w:r>
      <w:r w:rsidRPr="00E406AF">
        <w:t xml:space="preserve"> this international technology partner is active with core branches in Europe, Asia, </w:t>
      </w:r>
      <w:r>
        <w:t>North</w:t>
      </w:r>
      <w:r w:rsidRPr="00E406AF">
        <w:t xml:space="preserve"> and South America.</w:t>
      </w:r>
    </w:p>
    <w:p w14:paraId="35077F8D" w14:textId="77777777" w:rsidR="00371AC7" w:rsidRDefault="00371AC7" w:rsidP="00371AC7">
      <w:pPr>
        <w:pStyle w:val="Boilerplate"/>
        <w:rPr>
          <w:color w:val="000000"/>
        </w:rPr>
      </w:pPr>
    </w:p>
    <w:p w14:paraId="7BB518D0" w14:textId="77777777" w:rsidR="00520860" w:rsidRDefault="003A0F64" w:rsidP="00371AC7">
      <w:pPr>
        <w:pStyle w:val="LinksJournalist"/>
      </w:pPr>
      <w:r>
        <w:t xml:space="preserve">Contact for journalists </w:t>
      </w:r>
      <w:r w:rsidR="00C6326A">
        <w:pict w14:anchorId="2ADFE849">
          <v:rect id="_x0000_i1025" style="width:481.85pt;height:.35pt" o:hralign="center" o:hrstd="t" o:hrnoshade="t" o:hr="t" fillcolor="black [3213]" stroked="f"/>
        </w:pict>
      </w:r>
    </w:p>
    <w:p w14:paraId="6D85E689" w14:textId="77777777" w:rsidR="00520860" w:rsidRDefault="00520860">
      <w:pPr>
        <w:pStyle w:val="Zweispaltig"/>
        <w:sectPr w:rsidR="00520860">
          <w:headerReference w:type="default" r:id="rId10"/>
          <w:type w:val="continuous"/>
          <w:pgSz w:w="11906" w:h="16838" w:code="9"/>
          <w:pgMar w:top="2835" w:right="851" w:bottom="1134" w:left="1418" w:header="709" w:footer="454" w:gutter="0"/>
          <w:cols w:space="708"/>
          <w:docGrid w:linePitch="360"/>
        </w:sectPr>
      </w:pPr>
    </w:p>
    <w:p w14:paraId="44EA0317" w14:textId="77777777" w:rsidR="00C57A78" w:rsidRPr="00D769CC" w:rsidRDefault="00C57A78" w:rsidP="00C57A78">
      <w:pPr>
        <w:pStyle w:val="Zweispaltig"/>
      </w:pPr>
      <w:r>
        <w:lastRenderedPageBreak/>
        <w:t xml:space="preserve">Antje </w:t>
      </w:r>
      <w:proofErr w:type="spellStart"/>
      <w:r>
        <w:t>Lewe</w:t>
      </w:r>
      <w:proofErr w:type="spellEnd"/>
      <w:r>
        <w:t xml:space="preserve"> </w:t>
      </w:r>
    </w:p>
    <w:p w14:paraId="608563CB" w14:textId="77777777" w:rsidR="00C57A78" w:rsidRPr="007B2D68" w:rsidRDefault="00C57A78" w:rsidP="00C57A78">
      <w:pPr>
        <w:pStyle w:val="Zweispaltig"/>
      </w:pPr>
      <w:r>
        <w:t xml:space="preserve">Press agent </w:t>
      </w:r>
    </w:p>
    <w:p w14:paraId="785245CC" w14:textId="77777777" w:rsidR="00C57A78" w:rsidRPr="00D769CC" w:rsidRDefault="00C57A78" w:rsidP="00C57A78">
      <w:pPr>
        <w:pStyle w:val="Zweispaltig"/>
      </w:pPr>
      <w:r>
        <w:t>Media and public relations manager</w:t>
      </w:r>
    </w:p>
    <w:p w14:paraId="074CA843" w14:textId="77777777" w:rsidR="00C57A78" w:rsidRPr="00D769CC" w:rsidRDefault="00C57A78" w:rsidP="00C57A78">
      <w:pPr>
        <w:pStyle w:val="Zweispaltig"/>
      </w:pPr>
      <w:proofErr w:type="spellStart"/>
      <w:r>
        <w:t>ContiTech</w:t>
      </w:r>
      <w:proofErr w:type="spellEnd"/>
      <w:r>
        <w:t xml:space="preserve"> AG</w:t>
      </w:r>
    </w:p>
    <w:p w14:paraId="22DFBD47" w14:textId="77777777" w:rsidR="00C57A78" w:rsidRDefault="00C57A78" w:rsidP="00C57A78">
      <w:pPr>
        <w:pStyle w:val="Zweispaltig"/>
      </w:pPr>
      <w:r>
        <w:t>Phone: +49-511-938-1304</w:t>
      </w:r>
    </w:p>
    <w:p w14:paraId="7C6D0356" w14:textId="77777777" w:rsidR="00C57A78" w:rsidRPr="00D769CC" w:rsidRDefault="00C57A78" w:rsidP="00C57A78">
      <w:pPr>
        <w:pStyle w:val="Zweispaltig"/>
      </w:pPr>
      <w:r>
        <w:t>E-mail: antje.lewe@contitech.de</w:t>
      </w:r>
    </w:p>
    <w:p w14:paraId="7D26036F" w14:textId="77777777" w:rsidR="00C57A78" w:rsidRDefault="00C57A78" w:rsidP="00C57A78">
      <w:pPr>
        <w:pStyle w:val="Zweispaltig"/>
      </w:pPr>
    </w:p>
    <w:p w14:paraId="365EA9A5" w14:textId="77777777" w:rsidR="00C57A78" w:rsidRDefault="00C57A78" w:rsidP="001C560F">
      <w:pPr>
        <w:pStyle w:val="Zweispaltig"/>
      </w:pPr>
    </w:p>
    <w:p w14:paraId="689EDD34" w14:textId="77777777" w:rsidR="00C57A78" w:rsidRDefault="00C57A78" w:rsidP="001C560F">
      <w:pPr>
        <w:pStyle w:val="Zweispaltig"/>
      </w:pPr>
    </w:p>
    <w:p w14:paraId="319911EC" w14:textId="77777777" w:rsidR="001C560F" w:rsidRDefault="001C560F">
      <w:pPr>
        <w:pStyle w:val="Zweispaltig"/>
      </w:pPr>
    </w:p>
    <w:p w14:paraId="58515224" w14:textId="77777777" w:rsidR="001C560F" w:rsidRDefault="001C560F">
      <w:pPr>
        <w:pStyle w:val="Zweispaltig"/>
      </w:pPr>
    </w:p>
    <w:p w14:paraId="42C90CE3" w14:textId="77777777" w:rsidR="00520860" w:rsidRDefault="00520860">
      <w:pPr>
        <w:pStyle w:val="Zweispaltig"/>
      </w:pPr>
    </w:p>
    <w:p w14:paraId="36004A31" w14:textId="77777777" w:rsidR="00520860" w:rsidRDefault="00520860">
      <w:pPr>
        <w:pStyle w:val="Zweispaltig"/>
      </w:pPr>
    </w:p>
    <w:p w14:paraId="442AF897" w14:textId="77777777" w:rsidR="00520860" w:rsidRDefault="00520860">
      <w:pPr>
        <w:pStyle w:val="Zweispaltig"/>
      </w:pPr>
    </w:p>
    <w:p w14:paraId="3F8F9AF0" w14:textId="77777777" w:rsidR="00520860" w:rsidRDefault="00520860">
      <w:pPr>
        <w:pStyle w:val="Zweispaltig"/>
        <w:sectPr w:rsidR="00520860">
          <w:type w:val="continuous"/>
          <w:pgSz w:w="11906" w:h="16838" w:code="9"/>
          <w:pgMar w:top="2835" w:right="851" w:bottom="1134" w:left="1418" w:header="709" w:footer="454" w:gutter="0"/>
          <w:cols w:num="2" w:space="340"/>
          <w:docGrid w:linePitch="360"/>
        </w:sectPr>
      </w:pPr>
    </w:p>
    <w:p w14:paraId="0337BA1D" w14:textId="77777777" w:rsidR="00520860" w:rsidRDefault="00C6326A" w:rsidP="00371AC7">
      <w:pPr>
        <w:pStyle w:val="Zweispaltig"/>
      </w:pPr>
      <w:r>
        <w:lastRenderedPageBreak/>
        <w:pict w14:anchorId="6ADF1042">
          <v:rect id="_x0000_i1026" style="width:481.85pt;height:.35pt" o:hralign="center" o:hrstd="t" o:hrnoshade="t" o:hr="t" fillcolor="black [3213]" stroked="f"/>
        </w:pict>
      </w:r>
    </w:p>
    <w:p w14:paraId="0BEBA49C" w14:textId="77777777" w:rsidR="00520860" w:rsidRDefault="003A0F64">
      <w:pPr>
        <w:pStyle w:val="PressText"/>
      </w:pPr>
      <w:r>
        <w:t>The press release is available in the following languages: German, English</w:t>
      </w:r>
    </w:p>
    <w:p w14:paraId="6A169F62" w14:textId="77777777" w:rsidR="00371AC7" w:rsidRPr="00A93140" w:rsidRDefault="00371AC7" w:rsidP="00371AC7">
      <w:pPr>
        <w:pStyle w:val="LinksJournalist"/>
        <w:spacing w:line="360" w:lineRule="auto"/>
      </w:pPr>
      <w:r>
        <w:t>Links</w:t>
      </w:r>
    </w:p>
    <w:p w14:paraId="00ED519B" w14:textId="77777777" w:rsidR="00520860" w:rsidRDefault="00371AC7" w:rsidP="00371AC7">
      <w:pPr>
        <w:pStyle w:val="PressText"/>
      </w:pPr>
      <w:r>
        <w:t>Press releases and photos are available for download at www.contitech.de/press</w:t>
      </w:r>
    </w:p>
    <w:p w14:paraId="2A14A7DE" w14:textId="77777777" w:rsidR="004211B8" w:rsidRPr="007B2D68" w:rsidRDefault="004211B8" w:rsidP="004211B8">
      <w:pPr>
        <w:pStyle w:val="PressText"/>
      </w:pPr>
      <w:bookmarkStart w:id="0" w:name="_GoBack"/>
      <w:bookmarkEnd w:id="0"/>
      <w:r>
        <w:t>www.contitech.de/twitter</w:t>
      </w:r>
    </w:p>
    <w:p w14:paraId="7578B990" w14:textId="77777777" w:rsidR="004211B8" w:rsidRPr="004211B8" w:rsidRDefault="004211B8" w:rsidP="004211B8">
      <w:pPr>
        <w:pStyle w:val="PressText"/>
        <w:rPr>
          <w:rFonts w:cs="Verdana"/>
          <w:szCs w:val="22"/>
        </w:rPr>
      </w:pPr>
      <w:r>
        <w:t>www.contitech.de/YouTube</w:t>
      </w:r>
    </w:p>
    <w:sectPr w:rsidR="004211B8" w:rsidRPr="004211B8">
      <w:headerReference w:type="default" r:id="rId11"/>
      <w:type w:val="continuous"/>
      <w:pgSz w:w="11906" w:h="16838" w:code="9"/>
      <w:pgMar w:top="2835" w:right="851" w:bottom="1134" w:left="1418" w:header="709" w:footer="45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1EB8A" w14:textId="77777777" w:rsidR="00C6326A" w:rsidRDefault="00C6326A">
      <w:r>
        <w:separator/>
      </w:r>
    </w:p>
  </w:endnote>
  <w:endnote w:type="continuationSeparator" w:id="0">
    <w:p w14:paraId="0BFB87C8" w14:textId="77777777" w:rsidR="00C6326A" w:rsidRDefault="00C63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Frutiger 45 Light">
    <w:altName w:val="Cambria"/>
    <w:charset w:val="00"/>
    <w:family w:val="swiss"/>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auto"/>
    <w:pitch w:val="variable"/>
    <w:sig w:usb0="A10006FF" w:usb1="4000205B" w:usb2="0000001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342B8" w14:textId="77777777" w:rsidR="00AA1790" w:rsidRDefault="00AA1790">
    <w:pPr>
      <w:pStyle w:val="Fuzeile"/>
      <w:tabs>
        <w:tab w:val="clear" w:pos="9072"/>
        <w:tab w:val="right" w:pos="9639"/>
      </w:tabs>
      <w:spacing w:line="240" w:lineRule="auto"/>
    </w:pPr>
    <w:r>
      <w:rPr>
        <w:noProof/>
        <w:lang w:val="de-DE"/>
      </w:rPr>
      <mc:AlternateContent>
        <mc:Choice Requires="wps">
          <w:drawing>
            <wp:anchor distT="0" distB="0" distL="114300" distR="114300" simplePos="0" relativeHeight="251672576" behindDoc="0" locked="0" layoutInCell="1" allowOverlap="1" wp14:anchorId="091A8C3C" wp14:editId="5A8290F1">
              <wp:simplePos x="0" y="0"/>
              <wp:positionH relativeFrom="page">
                <wp:posOffset>0</wp:posOffset>
              </wp:positionH>
              <wp:positionV relativeFrom="page">
                <wp:posOffset>5346700</wp:posOffset>
              </wp:positionV>
              <wp:extent cx="269875" cy="0"/>
              <wp:effectExtent l="12700" t="12700" r="22225" b="2540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 o:spid="_x0000_s1026" type="#_x0000_t32" style="position:absolute;margin-left:0;margin-top:421pt;width:21.25pt;height: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" strokeweight=".5pt">
              <w10:wrap anchorx="page" anchory="page"/>
            </v:shape>
          </w:pict>
        </mc:Fallback>
      </mc:AlternateContent>
    </w:r>
    <w:r>
      <w:tab/>
    </w:r>
    <w:r>
      <w:tab/>
    </w:r>
    <w:r>
      <w:fldChar w:fldCharType="begin"/>
    </w:r>
    <w:r>
      <w:instrText xml:space="preserve"> if </w:instrText>
    </w:r>
    <w:r>
      <w:fldChar w:fldCharType="begin"/>
    </w:r>
    <w:r>
      <w:instrText xml:space="preserve"> =1 </w:instrText>
    </w:r>
    <w:r>
      <w:fldChar w:fldCharType="separate"/>
    </w:r>
    <w:r w:rsidR="00AD2E45">
      <w:rPr>
        <w:noProof/>
      </w:rPr>
      <w:instrText>1</w:instrText>
    </w:r>
    <w:r>
      <w:fldChar w:fldCharType="end"/>
    </w:r>
    <w:r>
      <w:instrText>=</w:instrText>
    </w:r>
    <w:fldSimple w:instr=" NumPages ">
      <w:r w:rsidR="00AD2E45">
        <w:rPr>
          <w:noProof/>
        </w:rPr>
        <w:instrText>4</w:instrText>
      </w:r>
    </w:fldSimple>
    <w:r>
      <w:instrText xml:space="preserve"> "</w:instrText>
    </w:r>
    <w:r>
      <w:fldChar w:fldCharType="begin"/>
    </w:r>
    <w:r>
      <w:instrText xml:space="preserve"> Page </w:instrText>
    </w:r>
    <w:r>
      <w:fldChar w:fldCharType="separate"/>
    </w:r>
    <w:r w:rsidR="00A06DC6">
      <w:rPr>
        <w:noProof/>
      </w:rPr>
      <w:instrText>1</w:instrText>
    </w:r>
    <w:r>
      <w:fldChar w:fldCharType="end"/>
    </w:r>
    <w:r>
      <w:instrText>/</w:instrText>
    </w:r>
    <w:fldSimple w:instr=" NumPages ">
      <w:r w:rsidR="00A06DC6">
        <w:rPr>
          <w:noProof/>
        </w:rPr>
        <w:instrText>1</w:instrText>
      </w:r>
    </w:fldSimple>
    <w:r>
      <w:instrText>" "</w:instrText>
    </w:r>
    <w:r>
      <w:fldChar w:fldCharType="begin"/>
    </w:r>
    <w:r>
      <w:instrText xml:space="preserve"> if </w:instrText>
    </w:r>
    <w:r>
      <w:fldChar w:fldCharType="begin"/>
    </w:r>
    <w:r>
      <w:instrText xml:space="preserve"> Page </w:instrText>
    </w:r>
    <w:r>
      <w:fldChar w:fldCharType="separate"/>
    </w:r>
    <w:r w:rsidR="00AD2E45">
      <w:rPr>
        <w:noProof/>
      </w:rPr>
      <w:instrText>2</w:instrText>
    </w:r>
    <w:r>
      <w:fldChar w:fldCharType="end"/>
    </w:r>
    <w:r>
      <w:instrText>=</w:instrText>
    </w:r>
    <w:fldSimple w:instr=" NumPages ">
      <w:r w:rsidR="00AD2E45">
        <w:rPr>
          <w:noProof/>
        </w:rPr>
        <w:instrText>4</w:instrText>
      </w:r>
    </w:fldSimple>
    <w:r>
      <w:instrText xml:space="preserve"> "" </w:instrText>
    </w:r>
    <w:r>
      <w:br/>
      <w:instrText>"</w:instrText>
    </w:r>
    <w:r>
      <w:fldChar w:fldCharType="begin"/>
    </w:r>
    <w:r>
      <w:instrText xml:space="preserve"> Page </w:instrText>
    </w:r>
    <w:r>
      <w:fldChar w:fldCharType="separate"/>
    </w:r>
    <w:r w:rsidR="00AD2E45">
      <w:rPr>
        <w:noProof/>
      </w:rPr>
      <w:instrText>2</w:instrText>
    </w:r>
    <w:r>
      <w:fldChar w:fldCharType="end"/>
    </w:r>
    <w:r>
      <w:instrText>/</w:instrText>
    </w:r>
    <w:fldSimple w:instr=" NumPages ">
      <w:r w:rsidR="00AD2E45">
        <w:rPr>
          <w:noProof/>
        </w:rPr>
        <w:instrText>4</w:instrText>
      </w:r>
    </w:fldSimple>
    <w:r>
      <w:instrText xml:space="preserve">" </w:instrText>
    </w:r>
    <w:r w:rsidR="00AD2E45">
      <w:fldChar w:fldCharType="separate"/>
    </w:r>
    <w:r w:rsidR="00AD2E45">
      <w:rPr>
        <w:noProof/>
      </w:rPr>
      <w:instrText>2/4</w:instrText>
    </w:r>
    <w:r>
      <w:fldChar w:fldCharType="end"/>
    </w:r>
    <w:r>
      <w:instrText xml:space="preserve">" </w:instrText>
    </w:r>
    <w:r w:rsidR="00AD2E45">
      <w:fldChar w:fldCharType="separate"/>
    </w:r>
    <w:r w:rsidR="00AD2E45">
      <w:rPr>
        <w:noProof/>
      </w:rPr>
      <w:t>2/4</w:t>
    </w:r>
    <w:r>
      <w:fldChar w:fldCharType="end"/>
    </w:r>
  </w:p>
  <w:p w14:paraId="6D034078" w14:textId="77777777" w:rsidR="00AA1790" w:rsidRDefault="00AA1790">
    <w:pPr>
      <w:pStyle w:val="Fuss"/>
      <w:framePr w:w="9632" w:h="485" w:hRule="exact" w:wrap="around" w:vAnchor="page" w:hAnchor="page" w:x="1390" w:y="16132"/>
      <w:shd w:val="solid" w:color="FFFFFF" w:fill="FFFFFF"/>
      <w:rPr>
        <w:noProof/>
      </w:rPr>
    </w:pPr>
    <w:r>
      <w:t>Your contact:</w:t>
    </w:r>
  </w:p>
  <w:p w14:paraId="30CD3235" w14:textId="77777777" w:rsidR="00AA1790" w:rsidRDefault="00AA1790">
    <w:pPr>
      <w:pStyle w:val="Fuss"/>
      <w:framePr w:w="9632" w:h="485" w:hRule="exact" w:wrap="around" w:vAnchor="page" w:hAnchor="page" w:x="1390" w:y="16132"/>
      <w:shd w:val="solid" w:color="FFFFFF" w:fill="FFFFFF"/>
    </w:pPr>
    <w:r>
      <w:t xml:space="preserve">Antje </w:t>
    </w:r>
    <w:proofErr w:type="spellStart"/>
    <w:r>
      <w:t>Lewe</w:t>
    </w:r>
    <w:proofErr w:type="spellEnd"/>
    <w:r>
      <w:t>; phone: +49-511-938-1304</w:t>
    </w:r>
  </w:p>
  <w:p w14:paraId="4B0BE369" w14:textId="77777777" w:rsidR="00AA1790" w:rsidRDefault="00AA1790">
    <w:pPr>
      <w:pStyle w:val="Fuss"/>
      <w:spacing w:line="200" w:lineRule="exact"/>
      <w:rPr>
        <w:szCs w:val="18"/>
      </w:rPr>
    </w:pPr>
    <w:r>
      <w:t xml:space="preserve"> </w:t>
    </w:r>
    <w:r>
      <w:br/>
    </w:r>
  </w:p>
  <w:p w14:paraId="222009EA" w14:textId="77777777" w:rsidR="00AA1790" w:rsidRDefault="00AA1790">
    <w:pPr>
      <w:pStyle w:val="Fus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BC477" w14:textId="77777777" w:rsidR="00C6326A" w:rsidRDefault="00C6326A">
      <w:pPr>
        <w:pStyle w:val="Punkt-Liste"/>
        <w:ind w:left="284"/>
        <w:rPr>
          <w:color w:val="808080"/>
        </w:rPr>
      </w:pPr>
      <w:r>
        <w:rPr>
          <w:color w:val="808080"/>
        </w:rPr>
        <w:separator/>
      </w:r>
    </w:p>
  </w:footnote>
  <w:footnote w:type="continuationSeparator" w:id="0">
    <w:p w14:paraId="3DA5850A" w14:textId="77777777" w:rsidR="00C6326A" w:rsidRDefault="00C6326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9E823" w14:textId="77777777" w:rsidR="00AA1790" w:rsidRDefault="00AA1790">
    <w:pPr>
      <w:pStyle w:val="TitelC"/>
    </w:pPr>
    <w:r>
      <w:rPr>
        <w:noProof/>
        <w:lang w:val="de-DE"/>
      </w:rPr>
      <w:drawing>
        <wp:anchor distT="0" distB="0" distL="114300" distR="114300" simplePos="0" relativeHeight="251662336" behindDoc="0" locked="0" layoutInCell="1" allowOverlap="1" wp14:anchorId="5F10503B" wp14:editId="0FE2C133">
          <wp:simplePos x="0" y="0"/>
          <wp:positionH relativeFrom="column">
            <wp:posOffset>-65405</wp:posOffset>
          </wp:positionH>
          <wp:positionV relativeFrom="paragraph">
            <wp:posOffset>-14180</wp:posOffset>
          </wp:positionV>
          <wp:extent cx="2484000" cy="476260"/>
          <wp:effectExtent l="0" t="0" r="0" b="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1D537" w14:textId="77777777" w:rsidR="00AA1790" w:rsidRDefault="00AA1790">
    <w:pPr>
      <w:pStyle w:val="TitelC"/>
    </w:pPr>
    <w:r>
      <w:rPr>
        <w:noProof/>
        <w:lang w:val="de-DE"/>
      </w:rPr>
      <mc:AlternateContent>
        <mc:Choice Requires="wps">
          <w:drawing>
            <wp:anchor distT="0" distB="0" distL="114300" distR="114300" simplePos="0" relativeHeight="251675648" behindDoc="0" locked="0" layoutInCell="1" allowOverlap="1" wp14:anchorId="5DFF61C3" wp14:editId="29566B7B">
              <wp:simplePos x="0" y="0"/>
              <wp:positionH relativeFrom="column">
                <wp:posOffset>0</wp:posOffset>
              </wp:positionH>
              <wp:positionV relativeFrom="paragraph">
                <wp:posOffset>996950</wp:posOffset>
              </wp:positionV>
              <wp:extent cx="6120130" cy="291465"/>
              <wp:effectExtent l="0" t="0" r="1270" b="0"/>
              <wp:wrapNone/>
              <wp:docPr id="2"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93AF58" w14:textId="77777777" w:rsidR="00AA1790" w:rsidRDefault="00AA1790">
                          <w:pPr>
                            <w:jc w:val="center"/>
                          </w:pPr>
                          <w:r>
                            <w:t xml:space="preserve">- </w:t>
                          </w:r>
                          <w:r>
                            <w:fldChar w:fldCharType="begin"/>
                          </w:r>
                          <w:r>
                            <w:instrText xml:space="preserve"> Page </w:instrText>
                          </w:r>
                          <w:r>
                            <w:fldChar w:fldCharType="separate"/>
                          </w:r>
                          <w:r w:rsidR="00AD2E45">
                            <w:rPr>
                              <w:noProof/>
                            </w:rPr>
                            <w:t>2</w:t>
                          </w:r>
                          <w: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F61C3" id="_x0000_t202" coordsize="21600,21600" o:spt="202" path="m0,0l0,21600,21600,21600,21600,0xe">
              <v:stroke joinstyle="miter"/>
              <v:path gradientshapeok="t" o:connecttype="rect"/>
            </v:shapetype>
            <v:shape id="Textfeld 41" o:spid="_x0000_s1028" type="#_x0000_t202" style="position:absolute;left:0;text-align:left;margin-left:0;margin-top:78.5pt;width:481.9pt;height:2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" fillcolor="white [3201]" stroked="f" strokeweight=".5pt">
              <v:path arrowok="t"/>
              <v:textbox>
                <w:txbxContent>
                  <w:p w14:paraId="2893AF58" w14:textId="77777777" w:rsidR="00AA1790" w:rsidRDefault="00AA1790">
                    <w:pPr>
                      <w:jc w:val="center"/>
                    </w:pPr>
                    <w:r>
                      <w:t xml:space="preserve">- </w:t>
                    </w:r>
                    <w:r>
                      <w:fldChar w:fldCharType="begin"/>
                    </w:r>
                    <w:r>
                      <w:instrText xml:space="preserve"> Page </w:instrText>
                    </w:r>
                    <w:r>
                      <w:fldChar w:fldCharType="separate"/>
                    </w:r>
                    <w:r w:rsidR="00AD2E45">
                      <w:rPr>
                        <w:noProof/>
                      </w:rPr>
                      <w:t>2</w:t>
                    </w:r>
                    <w:r>
                      <w:fldChar w:fldCharType="end"/>
                    </w:r>
                    <w:r>
                      <w:t xml:space="preserve"> -</w:t>
                    </w:r>
                  </w:p>
                </w:txbxContent>
              </v:textbox>
            </v:shape>
          </w:pict>
        </mc:Fallback>
      </mc:AlternateContent>
    </w:r>
    <w:r>
      <w:rPr>
        <w:noProof/>
        <w:lang w:val="de-DE"/>
      </w:rPr>
      <w:drawing>
        <wp:anchor distT="0" distB="0" distL="114300" distR="114300" simplePos="0" relativeHeight="251674624" behindDoc="0" locked="0" layoutInCell="1" allowOverlap="1" wp14:anchorId="736607E6" wp14:editId="2C4A07EE">
          <wp:simplePos x="0" y="0"/>
          <wp:positionH relativeFrom="column">
            <wp:posOffset>-65405</wp:posOffset>
          </wp:positionH>
          <wp:positionV relativeFrom="paragraph">
            <wp:posOffset>-14180</wp:posOffset>
          </wp:positionV>
          <wp:extent cx="2484000" cy="476260"/>
          <wp:effectExtent l="0" t="0" r="0" b="0"/>
          <wp:wrapNone/>
          <wp:docPr id="1"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5CE4F" w14:textId="77777777" w:rsidR="00AA1790" w:rsidRDefault="00AA1790">
    <w:pPr>
      <w:pStyle w:val="TitelC"/>
    </w:pPr>
    <w:r>
      <w:rPr>
        <w:noProof/>
        <w:lang w:val="de-DE"/>
      </w:rPr>
      <mc:AlternateContent>
        <mc:Choice Requires="wps">
          <w:drawing>
            <wp:anchor distT="0" distB="0" distL="114300" distR="114300" simplePos="0" relativeHeight="251671552" behindDoc="0" locked="0" layoutInCell="1" allowOverlap="1" wp14:anchorId="2F1EF53A" wp14:editId="51B27BA6">
              <wp:simplePos x="0" y="0"/>
              <wp:positionH relativeFrom="column">
                <wp:posOffset>0</wp:posOffset>
              </wp:positionH>
              <wp:positionV relativeFrom="paragraph">
                <wp:posOffset>996950</wp:posOffset>
              </wp:positionV>
              <wp:extent cx="6120130" cy="291465"/>
              <wp:effectExtent l="0" t="0" r="1270" b="0"/>
              <wp:wrapNone/>
              <wp:docPr id="41"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080670" w14:textId="77777777" w:rsidR="00AA1790" w:rsidRDefault="00AA1790">
                          <w:pPr>
                            <w:spacing w:line="240" w:lineRule="auto"/>
                            <w:jc w:val="center"/>
                          </w:pPr>
                          <w:r>
                            <w:t xml:space="preserve">- </w:t>
                          </w:r>
                          <w:r>
                            <w:fldChar w:fldCharType="begin"/>
                          </w:r>
                          <w:r>
                            <w:instrText xml:space="preserve"> Page </w:instrText>
                          </w:r>
                          <w:r>
                            <w:fldChar w:fldCharType="separate"/>
                          </w:r>
                          <w:r w:rsidR="00093CC0">
                            <w:t>5</w:t>
                          </w:r>
                          <w: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_x0000_s1029" type="#_x0000_t202" style="position:absolute;left:0;text-align:left;margin-left:0;margin-top:78.5pt;width:481.9pt;height:2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" fillcolor="white [3201]" stroked="f" strokeweight=".5pt">
              <v:path arrowok="t"/>
              <v:textbox>
                <w:txbxContent>
                  <w:p w14:paraId="43080670" w14:textId="77777777" w:rsidR="00AA1790" w:rsidRDefault="00AA1790">
                    <w:pPr>
                      <w:spacing w:line="240" w:lineRule="auto"/>
                      <w:jc w:val="center"/>
                    </w:pPr>
                    <w:r>
                      <w:t xml:space="preserve">- </w:t>
                    </w:r>
                    <w:r>
                      <w:fldChar w:fldCharType="begin"/>
                    </w:r>
                    <w:r>
                      <w:instrText xml:space="preserve"> Page </w:instrText>
                    </w:r>
                    <w:r>
                      <w:fldChar w:fldCharType="separate"/>
                    </w:r>
                    <w:r w:rsidR="00093CC0">
                      <w:t>5</w:t>
                    </w:r>
                    <w:r>
                      <w:fldChar w:fldCharType="end"/>
                    </w:r>
                    <w:r>
                      <w:t xml:space="preserve"> -</w:t>
                    </w:r>
                  </w:p>
                </w:txbxContent>
              </v:textbox>
            </v:shape>
          </w:pict>
        </mc:Fallback>
      </mc:AlternateContent>
    </w:r>
    <w:r>
      <w:rPr>
        <w:noProof/>
        <w:lang w:val="de-DE"/>
      </w:rPr>
      <w:drawing>
        <wp:anchor distT="0" distB="0" distL="114300" distR="114300" simplePos="0" relativeHeight="251670528" behindDoc="0" locked="0" layoutInCell="1" allowOverlap="1" wp14:anchorId="473E7761" wp14:editId="4276A98B">
          <wp:simplePos x="0" y="0"/>
          <wp:positionH relativeFrom="column">
            <wp:posOffset>-65405</wp:posOffset>
          </wp:positionH>
          <wp:positionV relativeFrom="paragraph">
            <wp:posOffset>-14180</wp:posOffset>
          </wp:positionV>
          <wp:extent cx="2484000" cy="47626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E017835"/>
    <w:multiLevelType w:val="hybridMultilevel"/>
    <w:tmpl w:val="CF5C7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ussszeile" w:val="Fusszeile"/>
    <w:docVar w:name="Fusszeile" w:val="Ihr Kontakt:_x000d__x000a_Vorname Nachname, Telefon: international"/>
  </w:docVars>
  <w:rsids>
    <w:rsidRoot w:val="0095207D"/>
    <w:rsid w:val="00000082"/>
    <w:rsid w:val="00055319"/>
    <w:rsid w:val="00093CC0"/>
    <w:rsid w:val="000F0921"/>
    <w:rsid w:val="000F48D5"/>
    <w:rsid w:val="0011460B"/>
    <w:rsid w:val="00181CF1"/>
    <w:rsid w:val="00193B44"/>
    <w:rsid w:val="001C560F"/>
    <w:rsid w:val="001E2E30"/>
    <w:rsid w:val="00225838"/>
    <w:rsid w:val="00240759"/>
    <w:rsid w:val="002430ED"/>
    <w:rsid w:val="002E35D2"/>
    <w:rsid w:val="002F3869"/>
    <w:rsid w:val="0033548C"/>
    <w:rsid w:val="00346D97"/>
    <w:rsid w:val="00346EB9"/>
    <w:rsid w:val="00363231"/>
    <w:rsid w:val="0036331E"/>
    <w:rsid w:val="00371AC7"/>
    <w:rsid w:val="00390708"/>
    <w:rsid w:val="003A0129"/>
    <w:rsid w:val="003A0F64"/>
    <w:rsid w:val="00401FE1"/>
    <w:rsid w:val="00405E3B"/>
    <w:rsid w:val="004162FE"/>
    <w:rsid w:val="004211B8"/>
    <w:rsid w:val="0045223A"/>
    <w:rsid w:val="00461D7D"/>
    <w:rsid w:val="004676CB"/>
    <w:rsid w:val="00491C60"/>
    <w:rsid w:val="00520860"/>
    <w:rsid w:val="005213D6"/>
    <w:rsid w:val="005749F1"/>
    <w:rsid w:val="005F208F"/>
    <w:rsid w:val="00610E7E"/>
    <w:rsid w:val="00631EFB"/>
    <w:rsid w:val="00652B96"/>
    <w:rsid w:val="00656890"/>
    <w:rsid w:val="006614D3"/>
    <w:rsid w:val="00670CC3"/>
    <w:rsid w:val="006A4C7D"/>
    <w:rsid w:val="006E4974"/>
    <w:rsid w:val="00711276"/>
    <w:rsid w:val="007B03D2"/>
    <w:rsid w:val="007B2D68"/>
    <w:rsid w:val="007C1CE9"/>
    <w:rsid w:val="00846F18"/>
    <w:rsid w:val="00923227"/>
    <w:rsid w:val="0095207D"/>
    <w:rsid w:val="009A1FA0"/>
    <w:rsid w:val="009E02F2"/>
    <w:rsid w:val="00A06DC6"/>
    <w:rsid w:val="00A512D0"/>
    <w:rsid w:val="00A627F2"/>
    <w:rsid w:val="00AA1790"/>
    <w:rsid w:val="00AB3454"/>
    <w:rsid w:val="00AD2E45"/>
    <w:rsid w:val="00B314DD"/>
    <w:rsid w:val="00B84F7C"/>
    <w:rsid w:val="00BB2889"/>
    <w:rsid w:val="00BB3B9F"/>
    <w:rsid w:val="00BF0E48"/>
    <w:rsid w:val="00BF23A6"/>
    <w:rsid w:val="00C57A78"/>
    <w:rsid w:val="00C61E81"/>
    <w:rsid w:val="00C6326A"/>
    <w:rsid w:val="00CF2C87"/>
    <w:rsid w:val="00D32E54"/>
    <w:rsid w:val="00D72E26"/>
    <w:rsid w:val="00D85347"/>
    <w:rsid w:val="00DA0A1D"/>
    <w:rsid w:val="00DA0D6C"/>
    <w:rsid w:val="00E40BB2"/>
    <w:rsid w:val="00E43C2D"/>
    <w:rsid w:val="00E72FEA"/>
    <w:rsid w:val="00EB492D"/>
    <w:rsid w:val="00F11497"/>
    <w:rsid w:val="00F732AA"/>
    <w:rsid w:val="00F93818"/>
    <w:rsid w:val="00FC2A5F"/>
    <w:rsid w:val="00FD7B5D"/>
    <w:rsid w:val="00FF00F4"/>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1F45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pPr>
      <w:keepLines/>
      <w:spacing w:after="220" w:line="360" w:lineRule="auto"/>
    </w:pPr>
    <w:rPr>
      <w:rFonts w:ascii="Arial" w:hAnsi="Arial" w:cs="Times New Roman"/>
      <w:szCs w:val="24"/>
      <w:lang w:eastAsia="de-DE"/>
    </w:rPr>
  </w:style>
  <w:style w:type="paragraph" w:styleId="berschrift1">
    <w:name w:val="heading 1"/>
    <w:basedOn w:val="Standard"/>
    <w:next w:val="Standard"/>
    <w:link w:val="berschrift1Zchn"/>
    <w:uiPriority w:val="9"/>
    <w:qFormat/>
    <w:pPr>
      <w:keepNext/>
      <w:spacing w:after="120" w:line="440" w:lineRule="exact"/>
      <w:outlineLvl w:val="0"/>
    </w:pPr>
    <w:rPr>
      <w:rFonts w:eastAsiaTheme="majorEastAsia" w:cstheme="majorBidi"/>
      <w:b/>
      <w:bCs/>
      <w:color w:val="000000" w:themeColor="text1"/>
      <w:position w:val="8"/>
      <w:sz w:val="36"/>
      <w:szCs w:val="28"/>
    </w:rPr>
  </w:style>
  <w:style w:type="paragraph" w:styleId="berschrift2">
    <w:name w:val="heading 2"/>
    <w:aliases w:val="Zwischenüberschrift"/>
    <w:basedOn w:val="Standard"/>
    <w:next w:val="Standard"/>
    <w:link w:val="berschrift2Zchn"/>
    <w:uiPriority w:val="9"/>
    <w:unhideWhenUsed/>
    <w:qFormat/>
    <w:pPr>
      <w:keepNext/>
      <w:spacing w:before="66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pPr>
      <w:keepNext/>
      <w:spacing w:before="200" w:after="0"/>
      <w:outlineLvl w:val="2"/>
    </w:pPr>
    <w:rPr>
      <w:rFonts w:asciiTheme="majorHAnsi" w:eastAsiaTheme="majorEastAsia" w:hAnsiTheme="majorHAnsi" w:cstheme="majorBidi"/>
      <w:b/>
      <w:bCs/>
      <w:color w:val="004B93"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Pr>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Punkt-Liste">
    <w:name w:val="Punkt-Liste"/>
    <w:basedOn w:val="Standard"/>
    <w:pPr>
      <w:spacing w:line="255" w:lineRule="exact"/>
      <w:ind w:left="2013" w:hanging="284"/>
    </w:pPr>
    <w:rPr>
      <w:rFonts w:ascii="Frutiger 45 Light" w:eastAsia="Times New Roman" w:hAnsi="Frutiger 45 Light"/>
      <w:szCs w:val="20"/>
    </w:rPr>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position w:val="8"/>
      <w:sz w:val="36"/>
      <w:szCs w:val="28"/>
      <w:lang w:eastAsia="de-DE"/>
    </w:rPr>
  </w:style>
  <w:style w:type="character" w:customStyle="1" w:styleId="berschrift2Zchn">
    <w:name w:val="Überschrift 2 Zchn"/>
    <w:aliases w:val="Zwischenüberschrift Zchn"/>
    <w:basedOn w:val="Absatz-Standardschriftart"/>
    <w:link w:val="berschrift2"/>
    <w:uiPriority w:val="9"/>
    <w:rPr>
      <w:rFonts w:ascii="Arial" w:eastAsiaTheme="majorEastAsia" w:hAnsi="Arial" w:cstheme="majorBidi"/>
      <w:b/>
      <w:bCs/>
      <w:szCs w:val="26"/>
      <w:lang w:eastAsia="de-DE"/>
    </w:r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rPr>
      <w:rFonts w:ascii="Arial" w:hAnsi="Arial" w:cs="Times New Roman"/>
      <w:szCs w:val="24"/>
      <w:lang w:eastAsia="de-DE"/>
    </w:rPr>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rPr>
      <w:rFonts w:ascii="Arial" w:hAnsi="Arial" w:cs="Times New Roman"/>
      <w:szCs w:val="24"/>
      <w:lang w:eastAsia="de-DE"/>
    </w:r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de-DE"/>
    </w:rPr>
  </w:style>
  <w:style w:type="paragraph" w:customStyle="1" w:styleId="TitelC">
    <w:name w:val="TitelC"/>
    <w:basedOn w:val="Kopfzeile"/>
    <w:qFormat/>
    <w:pPr>
      <w:spacing w:line="240" w:lineRule="auto"/>
      <w:jc w:val="right"/>
    </w:pPr>
    <w:rPr>
      <w:sz w:val="36"/>
    </w:rPr>
  </w:style>
  <w:style w:type="character" w:styleId="Platzhaltertext">
    <w:name w:val="Placeholder Text"/>
    <w:basedOn w:val="Absatz-Standardschriftart"/>
    <w:uiPriority w:val="99"/>
    <w:semiHidden/>
    <w:rPr>
      <w:color w:val="808080"/>
    </w:rPr>
  </w:style>
  <w:style w:type="paragraph" w:customStyle="1" w:styleId="Vorlauf">
    <w:name w:val="Vorlauf"/>
    <w:basedOn w:val="Standard"/>
    <w:next w:val="Standard"/>
    <w:qFormat/>
    <w:pPr>
      <w:spacing w:after="400" w:line="240" w:lineRule="auto"/>
      <w:contextualSpacing/>
    </w:pPr>
    <w:rPr>
      <w:b/>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4B93" w:themeColor="accent1"/>
      <w:sz w:val="20"/>
      <w:szCs w:val="24"/>
      <w:lang w:eastAsia="de-DE"/>
    </w:rPr>
  </w:style>
  <w:style w:type="paragraph" w:customStyle="1" w:styleId="LinksJournalist">
    <w:name w:val="Links_Journalist"/>
    <w:basedOn w:val="Standard"/>
    <w:next w:val="Standard"/>
    <w:qFormat/>
    <w:pPr>
      <w:spacing w:after="0" w:line="240" w:lineRule="auto"/>
    </w:pPr>
    <w:rPr>
      <w:b/>
    </w:rPr>
  </w:style>
  <w:style w:type="paragraph" w:customStyle="1" w:styleId="Zweispaltig">
    <w:name w:val="Zweispaltig"/>
    <w:basedOn w:val="LinksJournalist"/>
    <w:qFormat/>
    <w:rPr>
      <w:b w:val="0"/>
    </w:rPr>
  </w:style>
  <w:style w:type="paragraph" w:customStyle="1" w:styleId="Boilerplate">
    <w:name w:val="Boilerplate"/>
    <w:basedOn w:val="Standard"/>
    <w:qFormat/>
    <w:pPr>
      <w:spacing w:before="440" w:line="240" w:lineRule="auto"/>
    </w:pPr>
    <w:rPr>
      <w:sz w:val="20"/>
    </w:rPr>
  </w:style>
  <w:style w:type="paragraph" w:customStyle="1" w:styleId="Fuss">
    <w:name w:val="Fuss"/>
    <w:basedOn w:val="Fuzeile"/>
    <w:qFormat/>
    <w:pPr>
      <w:tabs>
        <w:tab w:val="clear" w:pos="9072"/>
        <w:tab w:val="right" w:pos="9639"/>
      </w:tabs>
      <w:spacing w:line="220" w:lineRule="exact"/>
    </w:pPr>
    <w:rPr>
      <w:bCs/>
      <w:sz w:val="18"/>
    </w:rPr>
  </w:style>
  <w:style w:type="paragraph" w:customStyle="1" w:styleId="VorlaufBullet">
    <w:name w:val="Vorlauf Bullet"/>
    <w:basedOn w:val="Vorlauf"/>
    <w:qFormat/>
    <w:pPr>
      <w:numPr>
        <w:numId w:val="1"/>
      </w:numPr>
      <w:tabs>
        <w:tab w:val="left" w:pos="227"/>
      </w:tabs>
      <w:spacing w:after="440"/>
      <w:ind w:left="227" w:hanging="227"/>
    </w:pPr>
  </w:style>
  <w:style w:type="paragraph" w:styleId="Listenabsatz">
    <w:name w:val="List Paragraph"/>
    <w:basedOn w:val="Standard"/>
    <w:uiPriority w:val="34"/>
    <w:pPr>
      <w:ind w:left="720"/>
      <w:contextualSpacing/>
    </w:pPr>
  </w:style>
  <w:style w:type="character" w:styleId="Link">
    <w:name w:val="Hyperlink"/>
    <w:basedOn w:val="Absatz-Standardschriftart"/>
    <w:uiPriority w:val="99"/>
    <w:unhideWhenUsed/>
    <w:rPr>
      <w:color w:val="000000" w:themeColor="hyperlink"/>
      <w:u w:val="single"/>
    </w:rPr>
  </w:style>
  <w:style w:type="paragraph" w:customStyle="1" w:styleId="First">
    <w:name w:val="First"/>
    <w:basedOn w:val="Standard"/>
    <w:pPr>
      <w:spacing w:after="200" w:line="240" w:lineRule="auto"/>
    </w:pPr>
    <w:rPr>
      <w:sz w:val="20"/>
    </w:rPr>
  </w:style>
  <w:style w:type="paragraph" w:customStyle="1" w:styleId="PressText">
    <w:name w:val="PressText"/>
    <w:basedOn w:val="Standard"/>
    <w:next w:val="Standard"/>
    <w:qFormat/>
    <w:pPr>
      <w:spacing w:line="240" w:lineRule="auto"/>
    </w:pPr>
    <w:rPr>
      <w:sz w:val="20"/>
    </w:rPr>
  </w:style>
  <w:style w:type="paragraph" w:customStyle="1" w:styleId="Standard1">
    <w:name w:val="Standard1"/>
    <w:pPr>
      <w:spacing w:after="240" w:line="240" w:lineRule="auto"/>
    </w:pPr>
    <w:rPr>
      <w:rFonts w:ascii="Arial" w:eastAsia="ヒラギノ角ゴ Pro W3" w:hAnsi="Arial" w:cs="Times New Roman"/>
      <w:color w:val="000000"/>
      <w:szCs w:val="20"/>
      <w:lang w:eastAsia="de-DE"/>
    </w:rPr>
  </w:style>
  <w:style w:type="character" w:customStyle="1" w:styleId="hps">
    <w:name w:val="hp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B8D7CED3F2C248B909209940C49766"/>
        <w:category>
          <w:name w:val="Allgemein"/>
          <w:gallery w:val="placeholder"/>
        </w:category>
        <w:types>
          <w:type w:val="bbPlcHdr"/>
        </w:types>
        <w:behaviors>
          <w:behavior w:val="content"/>
        </w:behaviors>
        <w:guid w:val="{3D16D89D-0F5E-504B-B311-E4A578134AB9}"/>
      </w:docPartPr>
      <w:docPartBody>
        <w:p w:rsidR="00BC25E0" w:rsidRDefault="009954BC">
          <w:pPr>
            <w:pStyle w:val="05B8D7CED3F2C248B909209940C49766"/>
          </w:pPr>
          <w:r>
            <w:rPr>
              <w:rStyle w:val="berschrift1Zchn"/>
            </w:rPr>
            <w:t>Klicken Sie hier, um Text einzugeben.</w:t>
          </w:r>
        </w:p>
      </w:docPartBody>
    </w:docPart>
    <w:docPart>
      <w:docPartPr>
        <w:name w:val="2640C9B32C32AD4F96521BE18A9DC989"/>
        <w:category>
          <w:name w:val="Allgemein"/>
          <w:gallery w:val="placeholder"/>
        </w:category>
        <w:types>
          <w:type w:val="bbPlcHdr"/>
        </w:types>
        <w:behaviors>
          <w:behavior w:val="content"/>
        </w:behaviors>
        <w:guid w:val="{81070585-DF87-1C4F-BC4A-130062E0F55A}"/>
      </w:docPartPr>
      <w:docPartBody>
        <w:p w:rsidR="00BC25E0" w:rsidRDefault="009954BC" w:rsidP="009954BC">
          <w:pPr>
            <w:pStyle w:val="2640C9B32C32AD4F96521BE18A9DC989"/>
          </w:pPr>
          <w:r>
            <w:rPr>
              <w:rStyle w:val="berschrift1Zchn"/>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Frutiger 45 Light">
    <w:altName w:val="Cambria"/>
    <w:charset w:val="00"/>
    <w:family w:val="swiss"/>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auto"/>
    <w:pitch w:val="variable"/>
    <w:sig w:usb0="A10006FF" w:usb1="4000205B" w:usb2="00000010" w:usb3="00000000" w:csb0="0000019F" w:csb1="00000000"/>
  </w:font>
  <w:font w:name="ＭＳ 明朝">
    <w:charset w:val="80"/>
    <w:family w:val="auto"/>
    <w:pitch w:val="variable"/>
    <w:sig w:usb0="E00002FF" w:usb1="6AC7FDFB" w:usb2="08000012" w:usb3="00000000" w:csb0="0002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4BC"/>
    <w:rsid w:val="009954BC"/>
    <w:rsid w:val="00A448F4"/>
    <w:rsid w:val="00BA2650"/>
    <w:rsid w:val="00BC25E0"/>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aliases w:val="Conti_Überschrift 1"/>
    <w:basedOn w:val="Standard"/>
    <w:next w:val="Standard"/>
    <w:link w:val="berschrift1Zchn"/>
    <w:uiPriority w:val="9"/>
    <w:qFormat/>
    <w:rsid w:val="009954BC"/>
    <w:pPr>
      <w:keepNext/>
      <w:keepLines/>
      <w:spacing w:after="120" w:line="440" w:lineRule="exact"/>
      <w:outlineLvl w:val="0"/>
    </w:pPr>
    <w:rPr>
      <w:rFonts w:ascii="Arial" w:eastAsiaTheme="majorEastAsia" w:hAnsi="Arial" w:cstheme="majorBidi"/>
      <w:b/>
      <w:bCs/>
      <w:color w:val="000000" w:themeColor="text1"/>
      <w:position w:val="8"/>
      <w:sz w:val="36"/>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Conti_Überschrift 1 Zchn"/>
    <w:basedOn w:val="Absatz-Standardschriftart"/>
    <w:link w:val="berschrift1"/>
    <w:uiPriority w:val="9"/>
    <w:rsid w:val="009954BC"/>
    <w:rPr>
      <w:rFonts w:ascii="Arial" w:eastAsiaTheme="majorEastAsia" w:hAnsi="Arial" w:cstheme="majorBidi"/>
      <w:b/>
      <w:bCs/>
      <w:color w:val="000000" w:themeColor="text1"/>
      <w:position w:val="8"/>
      <w:sz w:val="36"/>
      <w:szCs w:val="28"/>
      <w:lang w:eastAsia="de-DE"/>
    </w:rPr>
  </w:style>
  <w:style w:type="paragraph" w:customStyle="1" w:styleId="05B8D7CED3F2C248B909209940C49766">
    <w:name w:val="05B8D7CED3F2C248B909209940C49766"/>
  </w:style>
  <w:style w:type="paragraph" w:customStyle="1" w:styleId="2640C9B32C32AD4F96521BE18A9DC989">
    <w:name w:val="2640C9B32C32AD4F96521BE18A9DC989"/>
    <w:rsid w:val="00995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Larissa">
  <a:themeElements>
    <a:clrScheme name="SMS-Farben">
      <a:dk1>
        <a:sysClr val="windowText" lastClr="000000"/>
      </a:dk1>
      <a:lt1>
        <a:sysClr val="window" lastClr="FFFFFF"/>
      </a:lt1>
      <a:dk2>
        <a:srgbClr val="7F7F7F"/>
      </a:dk2>
      <a:lt2>
        <a:srgbClr val="DFEFFB"/>
      </a:lt2>
      <a:accent1>
        <a:srgbClr val="004B93"/>
      </a:accent1>
      <a:accent2>
        <a:srgbClr val="DF0024"/>
      </a:accent2>
      <a:accent3>
        <a:srgbClr val="FFB300"/>
      </a:accent3>
      <a:accent4>
        <a:srgbClr val="00806C"/>
      </a:accent4>
      <a:accent5>
        <a:srgbClr val="4DAC26"/>
      </a:accent5>
      <a:accent6>
        <a:srgbClr val="0077BE"/>
      </a:accent6>
      <a:hlink>
        <a:srgbClr val="000000"/>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2A2B580-D866-6640-BCA5-199454A3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6763</Characters>
  <Application>Microsoft Macintosh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Continental AG</Company>
  <LinksUpToDate>false</LinksUpToDate>
  <CharactersWithSpaces>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Hebeler</dc:creator>
  <cp:lastModifiedBy>Jennifer Tress</cp:lastModifiedBy>
  <cp:revision>21</cp:revision>
  <dcterms:created xsi:type="dcterms:W3CDTF">2017-03-24T13:37:00Z</dcterms:created>
  <dcterms:modified xsi:type="dcterms:W3CDTF">2017-04-04T08:20:00Z</dcterms:modified>
</cp:coreProperties>
</file>