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45A8AA3" w14:textId="77777777" w:rsidR="00520860" w:rsidRDefault="00120F0E">
      <w:pPr>
        <w:pStyle w:val="First"/>
        <w:sectPr w:rsidR="00520860">
          <w:headerReference w:type="default" r:id="rId8"/>
          <w:footerReference w:type="default" r:id="rId9"/>
          <w:pgSz w:w="11906" w:h="16838" w:code="9"/>
          <w:pgMar w:top="3233" w:right="851" w:bottom="1134" w:left="1418" w:header="709" w:footer="454" w:gutter="0"/>
          <w:cols w:space="708"/>
          <w:docGrid w:linePitch="360"/>
        </w:sectPr>
      </w:pPr>
      <w:r>
        <w:rPr>
          <w:rFonts w:cs="Arial"/>
          <w:b/>
          <w:bCs/>
          <w:iCs/>
          <w:szCs w:val="22"/>
        </w:rPr>
        <w:pict w14:anchorId="6ABA905C">
          <v:shapetype id="_x0000_t202" coordsize="21600,21600" o:spt="202" path="m0,0l0,21600,21600,21600,21600,0xe">
            <v:stroke joinstyle="miter"/>
            <v:path gradientshapeok="t" o:connecttype="rect"/>
          </v:shapetype>
          <v:shape id="Textfeld 23" o:spid="_x0000_s1026" type="#_x0000_t202" style="position:absolute;margin-left:425.05pt;margin-top:89.65pt;width:145pt;height:27pt;z-index:251681792;visibility:visible;mso-position-horizontal-relative:page;mso-position-vertical-relative:page;mso-width-relative:margin;mso-height-relative:margin;v-text-anchor:bottom"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" filled="f" stroked="f" strokeweight=".5pt">
            <v:path arrowok="t"/>
            <v:textbox inset="0,0,0,0">
              <w:txbxContent>
                <w:p w14:paraId="29F71186" w14:textId="77777777" w:rsidR="004549CC" w:rsidRPr="001F7BB5" w:rsidRDefault="004549CC" w:rsidP="00181CF1">
                  <w:pPr>
                    <w:pStyle w:val="TitelC"/>
                    <w:ind w:left="142"/>
                    <w:jc w:val="left"/>
                    <w:rPr>
                      <w:b/>
                      <w:sz w:val="19"/>
                      <w:szCs w:val="19"/>
                    </w:rPr>
                  </w:pPr>
                  <w:proofErr w:type="spellStart"/>
                  <w:r>
                    <w:rPr>
                      <w:b/>
                      <w:sz w:val="19"/>
                      <w:szCs w:val="19"/>
                    </w:rPr>
                    <w:t>ContiTech</w:t>
                  </w:r>
                  <w:proofErr w:type="spellEnd"/>
                </w:p>
                <w:p w14:paraId="066816BA" w14:textId="77777777" w:rsidR="004549CC" w:rsidRPr="002E3A31" w:rsidRDefault="004549CC" w:rsidP="00181CF1">
                  <w:pPr>
                    <w:pStyle w:val="TitelC"/>
                    <w:ind w:left="142"/>
                    <w:jc w:val="left"/>
                    <w:rPr>
                      <w:b/>
                      <w:sz w:val="19"/>
                      <w:szCs w:val="19"/>
                    </w:rPr>
                  </w:pPr>
                  <w:r>
                    <w:rPr>
                      <w:b/>
                      <w:sz w:val="19"/>
                      <w:szCs w:val="19"/>
                    </w:rPr>
                    <w:t>Power Transmission Group</w:t>
                  </w:r>
                </w:p>
              </w:txbxContent>
            </v:textbox>
            <w10:wrap type="through" anchorx="page" anchory="page"/>
          </v:shape>
        </w:pict>
      </w:r>
      <w:r>
        <w:pict w14:anchorId="12411A00">
          <v:shape id="_x0000_s1027" type="#_x0000_t202" style="position:absolute;margin-left:406.05pt;margin-top:31.65pt;width:144.55pt;height:35.7pt;z-index:251678720;visibility:visible;mso-position-horizontal-relative:page;mso-position-vertical-relative:page;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" filled="f" stroked="f" strokeweight=".5pt">
            <v:path arrowok="t"/>
            <v:textbox inset="0,0,0,0">
              <w:txbxContent>
                <w:p w14:paraId="4983E04C" w14:textId="77777777" w:rsidR="00163699" w:rsidRDefault="00163699">
                  <w:pPr>
                    <w:pStyle w:val="TitelC"/>
                  </w:pPr>
                  <w:r>
                    <w:t>Press Release</w:t>
                  </w:r>
                </w:p>
              </w:txbxContent>
            </v:textbox>
            <w10:wrap anchorx="page" anchory="page"/>
          </v:shape>
        </w:pict>
      </w:r>
    </w:p>
    <w:sdt>
      <w:sdtPr>
        <w:rPr>
          <w:rStyle w:val="berschrift1Zchn"/>
        </w:rPr>
        <w:id w:val="1340269008"/>
        <w:lock w:val="sdtLocked"/>
        <w:placeholder>
          <w:docPart w:val="FFBFEE585D7EF644ADC8CC1E7489BE9D"/>
        </w:placeholder>
      </w:sdtPr>
      <w:sdtEndPr>
        <w:rPr>
          <w:rStyle w:val="Absatz-Standardschriftart"/>
          <w:rFonts w:eastAsiaTheme="minorHAnsi" w:cs="Times New Roman"/>
          <w:b w:val="0"/>
          <w:bCs w:val="0"/>
          <w:color w:val="auto"/>
          <w:position w:val="0"/>
          <w:sz w:val="22"/>
          <w:szCs w:val="24"/>
        </w:rPr>
      </w:sdtEndPr>
      <w:sdtContent>
        <w:p w14:paraId="3325B46E" w14:textId="0ACCAC7A" w:rsidR="00520860" w:rsidRPr="00F04622" w:rsidRDefault="00432241">
          <w:pPr>
            <w:spacing w:line="240" w:lineRule="auto"/>
          </w:pPr>
          <w:r>
            <w:rPr>
              <w:b/>
              <w:bCs/>
              <w:sz w:val="36"/>
              <w:szCs w:val="28"/>
            </w:rPr>
            <w:t>Intelligent Drive Belts Enable Preventive Maintenance and Reduced Maintenance Outlay</w:t>
          </w:r>
        </w:p>
      </w:sdtContent>
    </w:sdt>
    <w:p w14:paraId="4887BAEC" w14:textId="212997A5" w:rsidR="00093620" w:rsidRDefault="00432241" w:rsidP="00093620">
      <w:pPr>
        <w:pStyle w:val="VorlaufBullet"/>
      </w:pPr>
      <w:r>
        <w:t>Sensor technology enables real-time status monitoring</w:t>
      </w:r>
    </w:p>
    <w:p w14:paraId="1A1ADD35" w14:textId="6DB55AA7" w:rsidR="00093620" w:rsidRDefault="00B40906" w:rsidP="00093620">
      <w:pPr>
        <w:pStyle w:val="VorlaufBullet"/>
        <w:rPr>
          <w:rFonts w:cs="Arial"/>
          <w:bCs/>
          <w:iCs/>
          <w:szCs w:val="22"/>
        </w:rPr>
      </w:pPr>
      <w:r>
        <w:t>Continuous monitoring prevents downtime and costly repairs</w:t>
      </w:r>
    </w:p>
    <w:p w14:paraId="3B6BB7A5" w14:textId="6163A337" w:rsidR="001C5C9E" w:rsidRDefault="00371AC7" w:rsidP="00093620">
      <w:r>
        <w:t xml:space="preserve">Hanover, April 2017. Being able to replace components at just the right time, thereby avoiding extended periods of downtime? At the Hannover </w:t>
      </w:r>
      <w:proofErr w:type="spellStart"/>
      <w:r>
        <w:t>Messe</w:t>
      </w:r>
      <w:proofErr w:type="spellEnd"/>
      <w:r>
        <w:t xml:space="preserve"> 2017, </w:t>
      </w:r>
      <w:proofErr w:type="spellStart"/>
      <w:r>
        <w:t>ContiTech</w:t>
      </w:r>
      <w:proofErr w:type="spellEnd"/>
      <w:r>
        <w:t xml:space="preserve"> will be showcasing a range of concepts for intelligent drive systems and solutions demonstrating that this is no longer simply a vision for the future. Targeted monitoring is designed to enable preventive maintenance, which means that operators can respond to belt defects before they happen and replace the component accordingly.</w:t>
      </w:r>
    </w:p>
    <w:p w14:paraId="2E711899" w14:textId="78767E6D" w:rsidR="00C14DC1" w:rsidRDefault="003C05EC" w:rsidP="00093620">
      <w:r>
        <w:t xml:space="preserve">“We envisage a future in which our intelligent belts can measure and monitor key belt states such as temperature, elongation, corrosion in the steel cord and surface wear – in accordance with the specific application requirements,” explains </w:t>
      </w:r>
      <w:proofErr w:type="spellStart"/>
      <w:r>
        <w:t>Svenja</w:t>
      </w:r>
      <w:proofErr w:type="spellEnd"/>
      <w:r>
        <w:t xml:space="preserve"> </w:t>
      </w:r>
      <w:proofErr w:type="spellStart"/>
      <w:r>
        <w:t>Lüker</w:t>
      </w:r>
      <w:proofErr w:type="spellEnd"/>
      <w:r>
        <w:t xml:space="preserve"> from the </w:t>
      </w:r>
      <w:proofErr w:type="spellStart"/>
      <w:r>
        <w:t>ContiTech</w:t>
      </w:r>
      <w:proofErr w:type="spellEnd"/>
      <w:r>
        <w:t xml:space="preserve"> Power Transmission Group’s innovation management team. Depending on its application and type, the belt is fitted with external and internal sensors that send the data directly to a PC or control unit. Preventive maintenance, which is carried out following analysis of the data, can be applied in both the automotive sector and in industry, for example on special machinery or hard-to-access drives. “We are investing in the development of different technologies so that we can create specific solutions for different applications in the future,” says </w:t>
      </w:r>
      <w:proofErr w:type="spellStart"/>
      <w:r>
        <w:t>Lüker</w:t>
      </w:r>
      <w:proofErr w:type="spellEnd"/>
      <w:r>
        <w:t>. “The data generated will form the basis for furthering development in collaboration with our customers, thereby enabling us to create solutions that are tailored to specialist customer requirements and their specific application,” she continues.</w:t>
      </w:r>
    </w:p>
    <w:p w14:paraId="43C96F63" w14:textId="71E65DB5" w:rsidR="00810524" w:rsidRDefault="00810524" w:rsidP="00093620">
      <w:r>
        <w:t xml:space="preserve">Customers will benefit from preventive maintenance in two important ways. If the surface of a belt is cracked, for example, this can be detected early on by the sensor technology. Mechanics can then replace the belt before the crack leads to total failure or further, greater damage. Firstly, this prevents downtime and secondly, costly repairs. Operations become more efficient, too. “Thanks to this new approach, not only are we offering our customers holistic solutions, but we are also evolving from a simple product and system provider to a service provider,” says Philip </w:t>
      </w:r>
      <w:proofErr w:type="spellStart"/>
      <w:r>
        <w:t>Nelles</w:t>
      </w:r>
      <w:proofErr w:type="spellEnd"/>
      <w:r>
        <w:t xml:space="preserve">, who heads the Power Transmission Group. </w:t>
      </w:r>
    </w:p>
    <w:p w14:paraId="21C2FF96" w14:textId="5DD88286" w:rsidR="00421E65" w:rsidRDefault="00421E65" w:rsidP="00093620">
      <w:r>
        <w:lastRenderedPageBreak/>
        <w:t xml:space="preserve">Visitors to the booth will even have the opportunity to test this brand-new technology for themselves. By pressing a button, they can allow hot air to flow through the cutout of a demonstration belt. The air heats up the belt, and the belt instantly outputs the corresponding temperature data on a monitor. The visitors can observe and monitor this process on the screen up close and in real time. </w:t>
      </w:r>
    </w:p>
    <w:p w14:paraId="69017938" w14:textId="6F2A2C41" w:rsidR="00F04622" w:rsidRDefault="00F04622" w:rsidP="00F04622">
      <w:pPr>
        <w:pStyle w:val="berschrift2"/>
        <w:rPr>
          <w:rStyle w:val="hps"/>
          <w:szCs w:val="22"/>
        </w:rPr>
      </w:pPr>
      <w:r>
        <w:rPr>
          <w:rStyle w:val="hps"/>
          <w:szCs w:val="22"/>
        </w:rPr>
        <w:t xml:space="preserve">Caption </w:t>
      </w:r>
      <w:r w:rsidRPr="00F04622">
        <w:rPr>
          <w:rStyle w:val="hps"/>
          <w:szCs w:val="22"/>
        </w:rPr>
        <w:t>ContiTech_pp_Intelligente_Antriebsriemen.jpg</w:t>
      </w:r>
    </w:p>
    <w:p w14:paraId="68E20D51" w14:textId="657E3E89" w:rsidR="00520860" w:rsidRDefault="009B4249" w:rsidP="00371AC7">
      <w:pPr>
        <w:rPr>
          <w:rStyle w:val="hps"/>
          <w:rFonts w:cs="Arial"/>
          <w:szCs w:val="22"/>
        </w:rPr>
      </w:pPr>
      <w:r>
        <w:rPr>
          <w:rStyle w:val="hps"/>
          <w:szCs w:val="22"/>
        </w:rPr>
        <w:t>The aim is for smart belts to provide information on belt states in real time – and the innovation management team is working intensively on achieving this.</w:t>
      </w:r>
    </w:p>
    <w:p w14:paraId="4325C0E8" w14:textId="77777777" w:rsidR="00371AC7" w:rsidRDefault="00371AC7" w:rsidP="00371AC7">
      <w:pPr>
        <w:rPr>
          <w:rStyle w:val="hps"/>
          <w:rFonts w:cs="Arial"/>
          <w:szCs w:val="22"/>
        </w:rPr>
      </w:pPr>
      <w:r>
        <w:rPr>
          <w:rStyle w:val="hps"/>
          <w:szCs w:val="22"/>
        </w:rPr>
        <w:t xml:space="preserve">Photo: </w:t>
      </w:r>
      <w:proofErr w:type="spellStart"/>
      <w:r>
        <w:rPr>
          <w:rStyle w:val="hps"/>
          <w:szCs w:val="22"/>
        </w:rPr>
        <w:t>ContiTech</w:t>
      </w:r>
      <w:proofErr w:type="spellEnd"/>
    </w:p>
    <w:p w14:paraId="1A664E03" w14:textId="77777777" w:rsidR="00371AC7" w:rsidRDefault="00371AC7" w:rsidP="00371AC7">
      <w:pPr>
        <w:keepLines w:val="0"/>
        <w:spacing w:after="200" w:line="276" w:lineRule="auto"/>
        <w:rPr>
          <w:rStyle w:val="hps"/>
          <w:rFonts w:cs="Arial"/>
          <w:szCs w:val="22"/>
        </w:rPr>
      </w:pPr>
      <w:r>
        <w:br w:type="page"/>
      </w:r>
    </w:p>
    <w:p w14:paraId="073BCFF4" w14:textId="77777777" w:rsidR="00F04622" w:rsidRPr="00482071" w:rsidRDefault="00F04622" w:rsidP="00F04622">
      <w:pPr>
        <w:pStyle w:val="Boilerplate"/>
      </w:pPr>
      <w:r w:rsidRPr="00482071">
        <w:lastRenderedPageBreak/>
        <w:t>Continental develops intelligent technologies for transporting people and their goods. As a reliable partner, the international automotive supplier, tire manufacturer, and industrial partner provides sustainable, safe, comfortable, individual, and affordable solutions. In 201</w:t>
      </w:r>
      <w:r>
        <w:t>6</w:t>
      </w:r>
      <w:r w:rsidRPr="00482071">
        <w:t>, the corporation generated sales of €</w:t>
      </w:r>
      <w:r>
        <w:t>40.5</w:t>
      </w:r>
      <w:r w:rsidRPr="00482071">
        <w:t xml:space="preserve"> billion with its five divisions, Chassis &amp; Safety, Interior, Powertrain, Tires, and </w:t>
      </w:r>
      <w:proofErr w:type="spellStart"/>
      <w:r w:rsidRPr="00482071">
        <w:t>ContiTech</w:t>
      </w:r>
      <w:proofErr w:type="spellEnd"/>
      <w:r w:rsidRPr="00482071">
        <w:t xml:space="preserve">. Continental </w:t>
      </w:r>
      <w:r>
        <w:t xml:space="preserve">currently </w:t>
      </w:r>
      <w:r w:rsidRPr="00482071">
        <w:t xml:space="preserve">employs </w:t>
      </w:r>
      <w:r>
        <w:t>more than</w:t>
      </w:r>
      <w:r w:rsidRPr="00482071">
        <w:t xml:space="preserve"> 2</w:t>
      </w:r>
      <w:r>
        <w:t>20</w:t>
      </w:r>
      <w:r w:rsidRPr="00482071">
        <w:t>,000 people in 5</w:t>
      </w:r>
      <w:r>
        <w:t>6</w:t>
      </w:r>
      <w:r w:rsidRPr="00482071">
        <w:t xml:space="preserve"> countries.</w:t>
      </w:r>
    </w:p>
    <w:p w14:paraId="1CA56775" w14:textId="77777777" w:rsidR="00F04622" w:rsidRPr="00E406AF" w:rsidRDefault="00F04622" w:rsidP="00F04622">
      <w:pPr>
        <w:pStyle w:val="Boilerplate"/>
      </w:pPr>
      <w:r w:rsidRPr="00E406AF">
        <w:t xml:space="preserve">As a division in the Continental </w:t>
      </w:r>
      <w:r>
        <w:t>Corporation</w:t>
      </w:r>
      <w:r w:rsidRPr="00E406AF">
        <w:t xml:space="preserve">, </w:t>
      </w:r>
      <w:proofErr w:type="spellStart"/>
      <w:r w:rsidRPr="00E406AF">
        <w:t>ContiTech</w:t>
      </w:r>
      <w:proofErr w:type="spellEnd"/>
      <w:r w:rsidRPr="00E406AF">
        <w:t xml:space="preserve"> is one of the world's leading industrial specialists. Its customers can be found in key industries such as machine and plant engineering, mining, the agricultural industry, and the automotive industry. With around 43,000 employees in 44 countries, the company uses its development and material expertise for products and systems made of rubber, </w:t>
      </w:r>
      <w:r>
        <w:t>polyamide</w:t>
      </w:r>
      <w:r w:rsidRPr="00E406AF">
        <w:t xml:space="preserve">, metal, textile, and electronic components to combine these with individual services. </w:t>
      </w:r>
      <w:proofErr w:type="spellStart"/>
      <w:r w:rsidRPr="00E406AF">
        <w:t>ContiTech</w:t>
      </w:r>
      <w:proofErr w:type="spellEnd"/>
      <w:r w:rsidRPr="00E406AF">
        <w:t xml:space="preserve"> always thinks in terms of customer-friendly and environmentally-friendly solutions – going well and truly beyond its roots as a producer of rubber products. </w:t>
      </w:r>
      <w:r>
        <w:t>With sales of approximately €5.5 billion (2016),</w:t>
      </w:r>
      <w:r w:rsidRPr="00E406AF">
        <w:t xml:space="preserve"> this international technology partner is active with core branches in Europe, Asia, </w:t>
      </w:r>
      <w:r>
        <w:t>North</w:t>
      </w:r>
      <w:r w:rsidRPr="00E406AF">
        <w:t xml:space="preserve"> and South America.</w:t>
      </w:r>
    </w:p>
    <w:p w14:paraId="107EC69A" w14:textId="77777777" w:rsidR="00F04622" w:rsidRPr="0054499A" w:rsidRDefault="00F04622" w:rsidP="00F04622">
      <w:pPr>
        <w:pStyle w:val="Boilerplate"/>
        <w:rPr>
          <w:color w:val="000000"/>
        </w:rPr>
      </w:pPr>
    </w:p>
    <w:p w14:paraId="6A95C647" w14:textId="77777777" w:rsidR="00F04622" w:rsidRPr="0054499A" w:rsidRDefault="00F04622" w:rsidP="00F04622">
      <w:pPr>
        <w:pStyle w:val="LinksJournalist"/>
      </w:pPr>
      <w:r w:rsidRPr="0054499A">
        <w:t xml:space="preserve">Contact for journalists </w:t>
      </w:r>
      <w:r>
        <w:pict w14:anchorId="7B926109">
          <v:rect id="_x0000_i1025" style="width:481.85pt;height:.35pt" o:hralign="center" o:hrstd="t" o:hrnoshade="t" o:hr="t" fillcolor="black [3213]" stroked="f"/>
        </w:pict>
      </w:r>
    </w:p>
    <w:p w14:paraId="0EE484D0" w14:textId="77777777" w:rsidR="00F04622" w:rsidRPr="0054499A" w:rsidRDefault="00F04622" w:rsidP="00F04622">
      <w:pPr>
        <w:pStyle w:val="Zweispaltig"/>
        <w:sectPr w:rsidR="00F04622" w:rsidRPr="0054499A">
          <w:headerReference w:type="default" r:id="rId10"/>
          <w:type w:val="continuous"/>
          <w:pgSz w:w="11906" w:h="16838" w:code="9"/>
          <w:pgMar w:top="2835" w:right="851" w:bottom="1134" w:left="1418" w:header="709" w:footer="454" w:gutter="0"/>
          <w:cols w:space="708"/>
          <w:docGrid w:linePitch="360"/>
        </w:sectPr>
      </w:pPr>
    </w:p>
    <w:p w14:paraId="6FC7CC11" w14:textId="77777777" w:rsidR="00F04622" w:rsidRPr="0054499A" w:rsidRDefault="00F04622" w:rsidP="00F04622">
      <w:pPr>
        <w:pStyle w:val="Zweispaltig"/>
      </w:pPr>
      <w:r w:rsidRPr="0054499A">
        <w:lastRenderedPageBreak/>
        <w:t xml:space="preserve">Antje </w:t>
      </w:r>
      <w:proofErr w:type="spellStart"/>
      <w:r w:rsidRPr="0054499A">
        <w:t>Lewe</w:t>
      </w:r>
      <w:proofErr w:type="spellEnd"/>
    </w:p>
    <w:p w14:paraId="5EECA455" w14:textId="77777777" w:rsidR="00F04622" w:rsidRPr="0054499A" w:rsidRDefault="00F04622" w:rsidP="00F04622">
      <w:pPr>
        <w:pStyle w:val="Zweispaltig"/>
      </w:pPr>
      <w:r w:rsidRPr="0054499A">
        <w:t>Spokeswoman</w:t>
      </w:r>
    </w:p>
    <w:p w14:paraId="376929F8" w14:textId="77777777" w:rsidR="00F04622" w:rsidRPr="0054499A" w:rsidRDefault="00F04622" w:rsidP="00F04622">
      <w:pPr>
        <w:pStyle w:val="Zweispaltig"/>
      </w:pPr>
      <w:r w:rsidRPr="0054499A">
        <w:t>Head of Media &amp; Public Relations</w:t>
      </w:r>
    </w:p>
    <w:p w14:paraId="587BE7CF" w14:textId="77777777" w:rsidR="00F04622" w:rsidRPr="0054499A" w:rsidRDefault="00F04622" w:rsidP="00F04622">
      <w:pPr>
        <w:pStyle w:val="Zweispaltig"/>
      </w:pPr>
      <w:proofErr w:type="spellStart"/>
      <w:r w:rsidRPr="0054499A">
        <w:t>ContiTech</w:t>
      </w:r>
      <w:proofErr w:type="spellEnd"/>
      <w:r w:rsidRPr="0054499A">
        <w:t xml:space="preserve"> AG</w:t>
      </w:r>
    </w:p>
    <w:p w14:paraId="2478CC70" w14:textId="77777777" w:rsidR="00F04622" w:rsidRPr="0054499A" w:rsidRDefault="00F04622" w:rsidP="00F04622">
      <w:pPr>
        <w:pStyle w:val="Zweispaltig"/>
      </w:pPr>
      <w:r w:rsidRPr="0054499A">
        <w:t>Phone: +49 511 938-1304</w:t>
      </w:r>
    </w:p>
    <w:p w14:paraId="4947AF2A" w14:textId="77777777" w:rsidR="00F04622" w:rsidRPr="0054499A" w:rsidRDefault="00F04622" w:rsidP="00F04622">
      <w:pPr>
        <w:pStyle w:val="Zweispaltig"/>
      </w:pPr>
      <w:r w:rsidRPr="0054499A">
        <w:t>E-mail: antje.lewe@contitech.de</w:t>
      </w:r>
    </w:p>
    <w:p w14:paraId="5E17CD3A" w14:textId="77777777" w:rsidR="00F04622" w:rsidRPr="0054499A" w:rsidRDefault="00F04622" w:rsidP="00F04622">
      <w:pPr>
        <w:pStyle w:val="Zweispaltig"/>
      </w:pPr>
    </w:p>
    <w:p w14:paraId="52290448" w14:textId="77777777" w:rsidR="00F04622" w:rsidRPr="0054499A" w:rsidRDefault="00F04622" w:rsidP="00F04622">
      <w:pPr>
        <w:pStyle w:val="Zweispaltig"/>
      </w:pPr>
    </w:p>
    <w:p w14:paraId="0A9632AC" w14:textId="77777777" w:rsidR="00F04622" w:rsidRPr="0054499A" w:rsidRDefault="00F04622" w:rsidP="00F04622">
      <w:pPr>
        <w:pStyle w:val="Zweispaltig"/>
      </w:pPr>
    </w:p>
    <w:p w14:paraId="3F22B545" w14:textId="77777777" w:rsidR="00F04622" w:rsidRPr="0054499A" w:rsidRDefault="00F04622" w:rsidP="00F04622">
      <w:pPr>
        <w:pStyle w:val="Zweispaltig"/>
      </w:pPr>
    </w:p>
    <w:p w14:paraId="3190E82A" w14:textId="77777777" w:rsidR="00F04622" w:rsidRPr="0054499A" w:rsidRDefault="00F04622" w:rsidP="00F04622">
      <w:pPr>
        <w:pStyle w:val="Zweispaltig"/>
      </w:pPr>
    </w:p>
    <w:p w14:paraId="1F2773C5" w14:textId="77777777" w:rsidR="00F04622" w:rsidRPr="0054499A" w:rsidRDefault="00F04622" w:rsidP="00F04622">
      <w:pPr>
        <w:pStyle w:val="Zweispaltig"/>
      </w:pPr>
    </w:p>
    <w:p w14:paraId="4790FE3E" w14:textId="77777777" w:rsidR="00F04622" w:rsidRPr="0054499A" w:rsidRDefault="00F04622" w:rsidP="00F04622">
      <w:pPr>
        <w:pStyle w:val="Zweispaltig"/>
      </w:pPr>
    </w:p>
    <w:p w14:paraId="20767AC6" w14:textId="77777777" w:rsidR="00F04622" w:rsidRPr="0054499A" w:rsidRDefault="00F04622" w:rsidP="00F04622">
      <w:pPr>
        <w:pStyle w:val="Zweispaltig"/>
      </w:pPr>
    </w:p>
    <w:p w14:paraId="7C50C722" w14:textId="77777777" w:rsidR="00F04622" w:rsidRPr="0054499A" w:rsidRDefault="00F04622" w:rsidP="00F04622">
      <w:pPr>
        <w:pStyle w:val="Zweispaltig"/>
        <w:sectPr w:rsidR="00F04622" w:rsidRPr="0054499A">
          <w:type w:val="continuous"/>
          <w:pgSz w:w="11906" w:h="16838" w:code="9"/>
          <w:pgMar w:top="2835" w:right="851" w:bottom="1134" w:left="1418" w:header="709" w:footer="454" w:gutter="0"/>
          <w:cols w:num="2" w:space="340"/>
          <w:docGrid w:linePitch="360"/>
        </w:sectPr>
      </w:pPr>
    </w:p>
    <w:p w14:paraId="41F44EF3" w14:textId="77777777" w:rsidR="00F04622" w:rsidRPr="0054499A" w:rsidRDefault="00F04622" w:rsidP="00F04622">
      <w:pPr>
        <w:pStyle w:val="Zweispaltig"/>
      </w:pPr>
      <w:r>
        <w:lastRenderedPageBreak/>
        <w:pict w14:anchorId="39A19772">
          <v:rect id="_x0000_i1026" style="width:481.85pt;height:.35pt" o:hralign="center" o:hrstd="t" o:hrnoshade="t" o:hr="t" fillcolor="black [3213]" stroked="f"/>
        </w:pict>
      </w:r>
    </w:p>
    <w:p w14:paraId="548593D2" w14:textId="77777777" w:rsidR="00F04622" w:rsidRPr="0054499A" w:rsidRDefault="00F04622" w:rsidP="00F04622">
      <w:pPr>
        <w:pStyle w:val="PressText"/>
      </w:pPr>
      <w:r w:rsidRPr="0054499A">
        <w:t>This press release is available in the following languages: German, English</w:t>
      </w:r>
    </w:p>
    <w:p w14:paraId="2384CD70" w14:textId="77777777" w:rsidR="00F04622" w:rsidRPr="0054499A" w:rsidRDefault="00F04622" w:rsidP="00F04622">
      <w:pPr>
        <w:pStyle w:val="LinksJournalist"/>
        <w:spacing w:line="360" w:lineRule="auto"/>
      </w:pPr>
      <w:r w:rsidRPr="0054499A">
        <w:t>Links</w:t>
      </w:r>
    </w:p>
    <w:p w14:paraId="38C9F59D" w14:textId="77777777" w:rsidR="00F04622" w:rsidRDefault="00F04622" w:rsidP="00F04622">
      <w:pPr>
        <w:pStyle w:val="PressText"/>
      </w:pPr>
      <w:r w:rsidRPr="0054499A">
        <w:t xml:space="preserve">Press releases and photos are available for download at </w:t>
      </w:r>
      <w:r w:rsidRPr="00482071">
        <w:t>www.contitech.de/press</w:t>
      </w:r>
    </w:p>
    <w:p w14:paraId="36E05D28" w14:textId="77777777" w:rsidR="00F04622" w:rsidRDefault="00F04622" w:rsidP="00F04622">
      <w:pPr>
        <w:pStyle w:val="PressText"/>
      </w:pPr>
      <w:r w:rsidRPr="00413B7F">
        <w:t>www.contitech.de/twitter</w:t>
      </w:r>
    </w:p>
    <w:p w14:paraId="58628831" w14:textId="77777777" w:rsidR="00F04622" w:rsidRDefault="00F04622" w:rsidP="00F04622">
      <w:pPr>
        <w:pStyle w:val="PressText"/>
        <w:rPr>
          <w:rFonts w:cs="Verdana"/>
          <w:szCs w:val="22"/>
          <w:lang w:bidi="de-DE"/>
        </w:rPr>
      </w:pPr>
      <w:r w:rsidRPr="00413B7F">
        <w:rPr>
          <w:rFonts w:cs="Verdana"/>
          <w:szCs w:val="22"/>
          <w:lang w:bidi="de-DE"/>
        </w:rPr>
        <w:t>www.contitech.de/YouTube</w:t>
      </w:r>
    </w:p>
    <w:p w14:paraId="570FB6A3" w14:textId="77777777" w:rsidR="00F04622" w:rsidRPr="00482071" w:rsidRDefault="00F04622" w:rsidP="00F04622"/>
    <w:p w14:paraId="3E44A6AA" w14:textId="31387FA2" w:rsidR="004211B8" w:rsidRPr="004211B8" w:rsidRDefault="004211B8" w:rsidP="00F04622">
      <w:pPr>
        <w:pStyle w:val="Boilerplate"/>
        <w:rPr>
          <w:rFonts w:cs="Verdana"/>
          <w:szCs w:val="22"/>
        </w:rPr>
      </w:pPr>
      <w:bookmarkStart w:id="0" w:name="_GoBack"/>
      <w:bookmarkEnd w:id="0"/>
    </w:p>
    <w:sectPr w:rsidR="004211B8" w:rsidRPr="004211B8" w:rsidSect="008D7685">
      <w:headerReference w:type="default" r:id="rId11"/>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F016EA2" w14:textId="77777777" w:rsidR="00120F0E" w:rsidRDefault="00120F0E">
      <w:r>
        <w:separator/>
      </w:r>
    </w:p>
  </w:endnote>
  <w:endnote w:type="continuationSeparator" w:id="0">
    <w:p w14:paraId="6E864657" w14:textId="77777777" w:rsidR="00120F0E" w:rsidRDefault="0012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D885322" w14:textId="77777777" w:rsidR="004549CC" w:rsidRDefault="00120F0E">
    <w:pPr>
      <w:pStyle w:val="Fuzeile"/>
      <w:tabs>
        <w:tab w:val="clear" w:pos="9072"/>
        <w:tab w:val="right" w:pos="9639"/>
      </w:tabs>
      <w:spacing w:line="240" w:lineRule="auto"/>
    </w:pPr>
    <w:r>
      <w:pict w14:anchorId="7466FF3F">
        <v:shapetype id="_x0000_t32" coordsize="21600,21600" o:spt="32" o:oned="t" path="m0,0l21600,21600e" filled="f">
          <v:path arrowok="t" fillok="f" o:connecttype="none"/>
          <o:lock v:ext="edit" shapetype="t"/>
        </v:shapetype>
        <v:shape id="AutoShape 1" o:spid="_x0000_s2051" type="#_x0000_t32" style="position:absolute;margin-left:0;margin-top:421pt;width:21.25pt;height:0;z-index:251672576;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" strokeweight=".5pt">
          <w10:wrap anchorx="page" anchory="page"/>
        </v:shape>
      </w:pict>
    </w:r>
    <w:r w:rsidR="00DA4344">
      <w:tab/>
    </w:r>
    <w:r w:rsidR="00DA4344">
      <w:tab/>
    </w:r>
    <w:r w:rsidR="00461A48">
      <w:fldChar w:fldCharType="begin"/>
    </w:r>
    <w:r w:rsidR="004549CC">
      <w:instrText xml:space="preserve"> if </w:instrText>
    </w:r>
    <w:r w:rsidR="00461A48">
      <w:fldChar w:fldCharType="begin"/>
    </w:r>
    <w:r w:rsidR="004549CC">
      <w:instrText xml:space="preserve"> =1 </w:instrText>
    </w:r>
    <w:r w:rsidR="00461A48">
      <w:fldChar w:fldCharType="separate"/>
    </w:r>
    <w:r w:rsidR="00F04622">
      <w:rPr>
        <w:noProof/>
      </w:rPr>
      <w:instrText>1</w:instrText>
    </w:r>
    <w:r w:rsidR="00461A48">
      <w:fldChar w:fldCharType="end"/>
    </w:r>
    <w:r w:rsidR="004549CC">
      <w:instrText>=</w:instrText>
    </w:r>
    <w:r>
      <w:fldChar w:fldCharType="begin"/>
    </w:r>
    <w:r>
      <w:instrText xml:space="preserve"> NumPages </w:instrText>
    </w:r>
    <w:r>
      <w:fldChar w:fldCharType="separate"/>
    </w:r>
    <w:r w:rsidR="00F04622">
      <w:rPr>
        <w:noProof/>
      </w:rPr>
      <w:instrText>3</w:instrText>
    </w:r>
    <w:r>
      <w:rPr>
        <w:noProof/>
      </w:rPr>
      <w:fldChar w:fldCharType="end"/>
    </w:r>
    <w:r w:rsidR="004549CC">
      <w:instrText xml:space="preserve"> "</w:instrText>
    </w:r>
    <w:r w:rsidR="00461A48">
      <w:fldChar w:fldCharType="begin"/>
    </w:r>
    <w:r w:rsidR="004549CC">
      <w:instrText xml:space="preserve"> Page </w:instrText>
    </w:r>
    <w:r w:rsidR="00461A48">
      <w:fldChar w:fldCharType="separate"/>
    </w:r>
    <w:r w:rsidR="00F04622">
      <w:rPr>
        <w:noProof/>
      </w:rPr>
      <w:instrText>1</w:instrText>
    </w:r>
    <w:r w:rsidR="00461A48">
      <w:fldChar w:fldCharType="end"/>
    </w:r>
    <w:r w:rsidR="004549CC">
      <w:instrText>/</w:instrText>
    </w:r>
    <w:r>
      <w:fldChar w:fldCharType="begin"/>
    </w:r>
    <w:r>
      <w:instrText xml:space="preserve"> NumPages </w:instrText>
    </w:r>
    <w:r>
      <w:fldChar w:fldCharType="separate"/>
    </w:r>
    <w:r w:rsidR="00F04622">
      <w:rPr>
        <w:noProof/>
      </w:rPr>
      <w:instrText>1</w:instrText>
    </w:r>
    <w:r>
      <w:rPr>
        <w:noProof/>
      </w:rPr>
      <w:fldChar w:fldCharType="end"/>
    </w:r>
    <w:r w:rsidR="004549CC">
      <w:instrText>" "</w:instrText>
    </w:r>
    <w:r w:rsidR="00461A48">
      <w:fldChar w:fldCharType="begin"/>
    </w:r>
    <w:r w:rsidR="004549CC">
      <w:instrText xml:space="preserve"> if </w:instrText>
    </w:r>
    <w:r w:rsidR="00461A48">
      <w:fldChar w:fldCharType="begin"/>
    </w:r>
    <w:r w:rsidR="004549CC">
      <w:instrText xml:space="preserve"> Page </w:instrText>
    </w:r>
    <w:r w:rsidR="00461A48">
      <w:fldChar w:fldCharType="separate"/>
    </w:r>
    <w:r w:rsidR="00F04622">
      <w:rPr>
        <w:noProof/>
      </w:rPr>
      <w:instrText>3</w:instrText>
    </w:r>
    <w:r w:rsidR="00461A48">
      <w:fldChar w:fldCharType="end"/>
    </w:r>
    <w:r w:rsidR="004549CC">
      <w:instrText>=</w:instrText>
    </w:r>
    <w:r>
      <w:fldChar w:fldCharType="begin"/>
    </w:r>
    <w:r>
      <w:instrText xml:space="preserve"> NumPages </w:instrText>
    </w:r>
    <w:r>
      <w:fldChar w:fldCharType="separate"/>
    </w:r>
    <w:r w:rsidR="00F04622">
      <w:rPr>
        <w:noProof/>
      </w:rPr>
      <w:instrText>3</w:instrText>
    </w:r>
    <w:r>
      <w:rPr>
        <w:noProof/>
      </w:rPr>
      <w:fldChar w:fldCharType="end"/>
    </w:r>
    <w:r w:rsidR="004549CC">
      <w:instrText xml:space="preserve"> "" </w:instrText>
    </w:r>
    <w:r w:rsidR="004549CC">
      <w:br/>
      <w:instrText>"</w:instrText>
    </w:r>
    <w:r w:rsidR="00461A48">
      <w:fldChar w:fldCharType="begin"/>
    </w:r>
    <w:r w:rsidR="004549CC">
      <w:instrText xml:space="preserve"> Page </w:instrText>
    </w:r>
    <w:r w:rsidR="00461A48">
      <w:fldChar w:fldCharType="separate"/>
    </w:r>
    <w:r w:rsidR="00F04622">
      <w:rPr>
        <w:noProof/>
      </w:rPr>
      <w:instrText>1</w:instrText>
    </w:r>
    <w:r w:rsidR="00461A48">
      <w:fldChar w:fldCharType="end"/>
    </w:r>
    <w:r w:rsidR="004549CC">
      <w:instrText>/</w:instrText>
    </w:r>
    <w:r>
      <w:fldChar w:fldCharType="begin"/>
    </w:r>
    <w:r>
      <w:instrText xml:space="preserve"> NumPages </w:instrText>
    </w:r>
    <w:r>
      <w:fldChar w:fldCharType="separate"/>
    </w:r>
    <w:r w:rsidR="00F04622">
      <w:rPr>
        <w:noProof/>
      </w:rPr>
      <w:instrText>3</w:instrText>
    </w:r>
    <w:r>
      <w:rPr>
        <w:noProof/>
      </w:rPr>
      <w:fldChar w:fldCharType="end"/>
    </w:r>
    <w:r w:rsidR="004549CC">
      <w:instrText xml:space="preserve">" </w:instrText>
    </w:r>
    <w:r w:rsidR="00461A48">
      <w:fldChar w:fldCharType="end"/>
    </w:r>
    <w:r w:rsidR="004549CC">
      <w:instrText xml:space="preserve">" </w:instrText>
    </w:r>
    <w:r w:rsidR="00461A48">
      <w:fldChar w:fldCharType="end"/>
    </w:r>
  </w:p>
  <w:p w14:paraId="71EA398F" w14:textId="77777777" w:rsidR="004549CC" w:rsidRDefault="004549CC">
    <w:pPr>
      <w:pStyle w:val="Fuss"/>
      <w:framePr w:w="9632" w:h="485" w:hRule="exact" w:wrap="around" w:vAnchor="page" w:hAnchor="page" w:x="1390" w:y="16132"/>
      <w:shd w:val="solid" w:color="FFFFFF" w:fill="FFFFFF"/>
      <w:rPr>
        <w:noProof/>
      </w:rPr>
    </w:pPr>
    <w:r>
      <w:t>Your contact:</w:t>
    </w:r>
  </w:p>
  <w:p w14:paraId="41AF06AE" w14:textId="77777777" w:rsidR="004549CC" w:rsidRDefault="004549CC">
    <w:pPr>
      <w:pStyle w:val="Fuss"/>
      <w:framePr w:w="9632" w:h="485" w:hRule="exact" w:wrap="around" w:vAnchor="page" w:hAnchor="page" w:x="1390" w:y="16132"/>
      <w:shd w:val="solid" w:color="FFFFFF" w:fill="FFFFFF"/>
    </w:pPr>
    <w:r>
      <w:t xml:space="preserve">Antje </w:t>
    </w:r>
    <w:proofErr w:type="spellStart"/>
    <w:r>
      <w:t>Lewe</w:t>
    </w:r>
    <w:proofErr w:type="spellEnd"/>
    <w:r>
      <w:t>, phone: +49 511 938 1304</w:t>
    </w:r>
  </w:p>
  <w:p w14:paraId="72A0120E" w14:textId="77777777" w:rsidR="004549CC" w:rsidRDefault="004549CC">
    <w:pPr>
      <w:pStyle w:val="Fuss"/>
      <w:spacing w:line="200" w:lineRule="exact"/>
      <w:rPr>
        <w:szCs w:val="18"/>
      </w:rPr>
    </w:pPr>
    <w:r>
      <w:t xml:space="preserve"> </w:t>
    </w:r>
    <w:r>
      <w:br/>
    </w:r>
  </w:p>
  <w:p w14:paraId="01E1A2EB" w14:textId="77777777" w:rsidR="004549CC" w:rsidRDefault="004549CC">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DAA809D" w14:textId="77777777" w:rsidR="00120F0E" w:rsidRDefault="00120F0E">
      <w:pPr>
        <w:pStyle w:val="Punkt-Liste"/>
        <w:ind w:left="284"/>
        <w:rPr>
          <w:color w:val="808080"/>
        </w:rPr>
      </w:pPr>
      <w:r>
        <w:rPr>
          <w:color w:val="808080"/>
        </w:rPr>
        <w:separator/>
      </w:r>
    </w:p>
  </w:footnote>
  <w:footnote w:type="continuationSeparator" w:id="0">
    <w:p w14:paraId="3C7BFB16" w14:textId="77777777" w:rsidR="00120F0E" w:rsidRDefault="00120F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CFF7BF9" w14:textId="77777777" w:rsidR="004549CC" w:rsidRDefault="004549CC">
    <w:pPr>
      <w:pStyle w:val="TitelC"/>
    </w:pPr>
    <w:r>
      <w:rPr>
        <w:noProof/>
        <w:lang w:val="de-DE"/>
      </w:rPr>
      <w:drawing>
        <wp:anchor distT="0" distB="0" distL="114300" distR="114300" simplePos="0" relativeHeight="251662336" behindDoc="0" locked="0" layoutInCell="1" allowOverlap="1" wp14:anchorId="154B9AD1" wp14:editId="107F081D">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F505654" w14:textId="77777777" w:rsidR="00F04622" w:rsidRDefault="00F04622">
    <w:pPr>
      <w:pStyle w:val="TitelC"/>
    </w:pPr>
    <w:r>
      <w:rPr>
        <w:noProof/>
      </w:rPr>
      <mc:AlternateContent>
        <mc:Choice Requires="wps">
          <w:drawing>
            <wp:anchor distT="0" distB="0" distL="114300" distR="114300" simplePos="0" relativeHeight="251675648" behindDoc="0" locked="0" layoutInCell="1" allowOverlap="1" wp14:anchorId="66874D63" wp14:editId="6FB0C69F">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DE6834" w14:textId="77777777" w:rsidR="00F04622" w:rsidRDefault="00F04622">
                          <w:pPr>
                            <w:jc w:val="center"/>
                          </w:pPr>
                          <w:r>
                            <w:t xml:space="preserve">- </w:t>
                          </w:r>
                          <w:r>
                            <w:fldChar w:fldCharType="begin"/>
                          </w:r>
                          <w:r>
                            <w:instrText xml:space="preserve"> Page </w:instrText>
                          </w:r>
                          <w:r>
                            <w:fldChar w:fldCharType="separate"/>
                          </w:r>
                          <w:r>
                            <w:rPr>
                              <w:noProof/>
                            </w:rPr>
                            <w:t>3</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74D63" id="_x0000_t202" coordsize="21600,21600" o:spt="202" path="m0,0l0,21600,21600,21600,21600,0xe">
              <v:stroke joinstyle="miter"/>
              <v:path gradientshapeok="t" o:connecttype="rect"/>
            </v:shapetype>
            <v:shape id="Textfeld 41" o:spid="_x0000_s1026"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" fillcolor="white [3201]" stroked="f" strokeweight=".5pt">
              <v:path arrowok="t"/>
              <v:textbox>
                <w:txbxContent>
                  <w:p w14:paraId="10DE6834" w14:textId="77777777" w:rsidR="00F04622" w:rsidRDefault="00F04622">
                    <w:pPr>
                      <w:jc w:val="center"/>
                    </w:pPr>
                    <w:r>
                      <w:t xml:space="preserve">- </w:t>
                    </w:r>
                    <w:r>
                      <w:fldChar w:fldCharType="begin"/>
                    </w:r>
                    <w:r>
                      <w:instrText xml:space="preserve"> Page </w:instrText>
                    </w:r>
                    <w:r>
                      <w:fldChar w:fldCharType="separate"/>
                    </w:r>
                    <w:r>
                      <w:rPr>
                        <w:noProof/>
                      </w:rPr>
                      <w:t>3</w:t>
                    </w:r>
                    <w:r>
                      <w:rPr>
                        <w:noProof/>
                      </w:rPr>
                      <w:fldChar w:fldCharType="end"/>
                    </w:r>
                    <w:r>
                      <w:t xml:space="preserve"> -</w:t>
                    </w:r>
                  </w:p>
                </w:txbxContent>
              </v:textbox>
            </v:shape>
          </w:pict>
        </mc:Fallback>
      </mc:AlternateContent>
    </w:r>
    <w:r>
      <w:rPr>
        <w:noProof/>
      </w:rPr>
      <w:drawing>
        <wp:anchor distT="0" distB="0" distL="114300" distR="114300" simplePos="0" relativeHeight="251674624" behindDoc="0" locked="0" layoutInCell="1" allowOverlap="1" wp14:anchorId="6BC0C509" wp14:editId="5D53CD19">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96447F8" w14:textId="77777777" w:rsidR="004549CC" w:rsidRDefault="00120F0E">
    <w:pPr>
      <w:pStyle w:val="TitelC"/>
    </w:pPr>
    <w:r>
      <w:pict w14:anchorId="40ACEBA6">
        <v:shapetype id="_x0000_t202" coordsize="21600,21600" o:spt="202" path="m0,0l0,21600,21600,21600,21600,0xe">
          <v:stroke joinstyle="miter"/>
          <v:path gradientshapeok="t" o:connecttype="rect"/>
        </v:shapetype>
        <v:shape id="_x0000_s2049" type="#_x0000_t202" style="position:absolute;left:0;text-align:left;margin-left:0;margin-top:78.5pt;width:481.9pt;height:22.95pt;z-index:25167155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" fillcolor="white [3201]" stroked="f" strokeweight=".5pt">
          <v:path arrowok="t"/>
          <v:textbox>
            <w:txbxContent>
              <w:p w14:paraId="4C8D3F3D" w14:textId="77777777" w:rsidR="00163699" w:rsidRDefault="00163699">
                <w:pPr>
                  <w:spacing w:line="240" w:lineRule="auto"/>
                  <w:jc w:val="center"/>
                </w:pPr>
                <w:r>
                  <w:t xml:space="preserve">- </w:t>
                </w:r>
                <w:r w:rsidR="00461A48">
                  <w:fldChar w:fldCharType="begin"/>
                </w:r>
                <w:r>
                  <w:instrText xml:space="preserve"> Page </w:instrText>
                </w:r>
                <w:r w:rsidR="00461A48">
                  <w:fldChar w:fldCharType="separate"/>
                </w:r>
                <w:r>
                  <w:rPr>
                    <w:noProof/>
                  </w:rPr>
                  <w:t>3</w:t>
                </w:r>
                <w:r w:rsidR="00461A48">
                  <w:fldChar w:fldCharType="end"/>
                </w:r>
                <w:r>
                  <w:t xml:space="preserve"> -</w:t>
                </w:r>
              </w:p>
            </w:txbxContent>
          </v:textbox>
        </v:shape>
      </w:pict>
    </w:r>
    <w:r w:rsidR="004549CC">
      <w:rPr>
        <w:noProof/>
        <w:lang w:val="de-DE"/>
      </w:rPr>
      <w:drawing>
        <wp:anchor distT="0" distB="0" distL="114300" distR="114300" simplePos="0" relativeHeight="251670528" behindDoc="0" locked="0" layoutInCell="1" allowOverlap="1" wp14:anchorId="44D9037D" wp14:editId="5467B77D">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3E1081E"/>
    <w:multiLevelType w:val="hybridMultilevel"/>
    <w:tmpl w:val="2C58A7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2FA3E26"/>
    <w:multiLevelType w:val="hybridMultilevel"/>
    <w:tmpl w:val="43EE776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00"/>
  <w:displayHorizontalDrawingGridEvery w:val="2"/>
  <w:characterSpacingControl w:val="doNotCompress"/>
  <w:hdrShapeDefaults>
    <o:shapedefaults v:ext="edit" spidmax="2052"/>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docVars>
    <w:docVar w:name="Fussszeile" w:val="Fusszeile"/>
    <w:docVar w:name="Fusszeile" w:val="Ihr Kontakt:_x000d__x000a_Vorname Nachname, Telefon: international"/>
  </w:docVars>
  <w:rsids>
    <w:rsidRoot w:val="00CF65CB"/>
    <w:rsid w:val="00000082"/>
    <w:rsid w:val="00001646"/>
    <w:rsid w:val="00004100"/>
    <w:rsid w:val="0005234C"/>
    <w:rsid w:val="00055319"/>
    <w:rsid w:val="00055E21"/>
    <w:rsid w:val="000804B6"/>
    <w:rsid w:val="00093620"/>
    <w:rsid w:val="000A7068"/>
    <w:rsid w:val="000B095C"/>
    <w:rsid w:val="000C1B56"/>
    <w:rsid w:val="000F0921"/>
    <w:rsid w:val="000F57A5"/>
    <w:rsid w:val="000F5944"/>
    <w:rsid w:val="00120F0E"/>
    <w:rsid w:val="001235F7"/>
    <w:rsid w:val="00156E3F"/>
    <w:rsid w:val="00163699"/>
    <w:rsid w:val="0016425E"/>
    <w:rsid w:val="00181CF1"/>
    <w:rsid w:val="001842AB"/>
    <w:rsid w:val="0018553A"/>
    <w:rsid w:val="001A182F"/>
    <w:rsid w:val="001A4BF0"/>
    <w:rsid w:val="001A6EA3"/>
    <w:rsid w:val="001B5162"/>
    <w:rsid w:val="001B51D1"/>
    <w:rsid w:val="001C53B6"/>
    <w:rsid w:val="001C560F"/>
    <w:rsid w:val="001C5C9E"/>
    <w:rsid w:val="001D399F"/>
    <w:rsid w:val="001E2E30"/>
    <w:rsid w:val="001F7BB5"/>
    <w:rsid w:val="00203976"/>
    <w:rsid w:val="002120F1"/>
    <w:rsid w:val="00225838"/>
    <w:rsid w:val="00234E3C"/>
    <w:rsid w:val="00235291"/>
    <w:rsid w:val="00240759"/>
    <w:rsid w:val="0025460B"/>
    <w:rsid w:val="002948A8"/>
    <w:rsid w:val="0029513F"/>
    <w:rsid w:val="002C2288"/>
    <w:rsid w:val="002C6BA3"/>
    <w:rsid w:val="002E35D2"/>
    <w:rsid w:val="00327B46"/>
    <w:rsid w:val="00331570"/>
    <w:rsid w:val="00346EB9"/>
    <w:rsid w:val="00363231"/>
    <w:rsid w:val="00371AC7"/>
    <w:rsid w:val="00390708"/>
    <w:rsid w:val="00397ECC"/>
    <w:rsid w:val="003A0129"/>
    <w:rsid w:val="003A0F64"/>
    <w:rsid w:val="003B52CC"/>
    <w:rsid w:val="003C05EC"/>
    <w:rsid w:val="003F3FE5"/>
    <w:rsid w:val="00401FE1"/>
    <w:rsid w:val="00405E3B"/>
    <w:rsid w:val="004127F6"/>
    <w:rsid w:val="004162FE"/>
    <w:rsid w:val="004211B8"/>
    <w:rsid w:val="00421E65"/>
    <w:rsid w:val="004305D2"/>
    <w:rsid w:val="00432241"/>
    <w:rsid w:val="004453AF"/>
    <w:rsid w:val="0045223A"/>
    <w:rsid w:val="00452D48"/>
    <w:rsid w:val="004549CC"/>
    <w:rsid w:val="00461A48"/>
    <w:rsid w:val="00461D7D"/>
    <w:rsid w:val="0046249F"/>
    <w:rsid w:val="004676CB"/>
    <w:rsid w:val="00483560"/>
    <w:rsid w:val="00491C60"/>
    <w:rsid w:val="0049454B"/>
    <w:rsid w:val="00510542"/>
    <w:rsid w:val="00511A43"/>
    <w:rsid w:val="00520860"/>
    <w:rsid w:val="00533A93"/>
    <w:rsid w:val="00534E90"/>
    <w:rsid w:val="005832D7"/>
    <w:rsid w:val="005C5F97"/>
    <w:rsid w:val="005D6DA7"/>
    <w:rsid w:val="005E4ED7"/>
    <w:rsid w:val="005E7395"/>
    <w:rsid w:val="005F0E9B"/>
    <w:rsid w:val="005F208F"/>
    <w:rsid w:val="00601E76"/>
    <w:rsid w:val="00610E7E"/>
    <w:rsid w:val="00630B38"/>
    <w:rsid w:val="00642E39"/>
    <w:rsid w:val="00644207"/>
    <w:rsid w:val="00652B96"/>
    <w:rsid w:val="00656890"/>
    <w:rsid w:val="00670CC3"/>
    <w:rsid w:val="006820E9"/>
    <w:rsid w:val="006A4C7D"/>
    <w:rsid w:val="006B0762"/>
    <w:rsid w:val="006D5737"/>
    <w:rsid w:val="006E2C1D"/>
    <w:rsid w:val="006E4974"/>
    <w:rsid w:val="00707DC6"/>
    <w:rsid w:val="0073267B"/>
    <w:rsid w:val="00735350"/>
    <w:rsid w:val="00752C0D"/>
    <w:rsid w:val="007A2F07"/>
    <w:rsid w:val="007B03D2"/>
    <w:rsid w:val="007D31BE"/>
    <w:rsid w:val="007D6487"/>
    <w:rsid w:val="007E164E"/>
    <w:rsid w:val="00810524"/>
    <w:rsid w:val="0081552B"/>
    <w:rsid w:val="008230AF"/>
    <w:rsid w:val="008435B2"/>
    <w:rsid w:val="008508EB"/>
    <w:rsid w:val="00857DCA"/>
    <w:rsid w:val="00862B4B"/>
    <w:rsid w:val="008824BC"/>
    <w:rsid w:val="008D1D6F"/>
    <w:rsid w:val="008D4EDB"/>
    <w:rsid w:val="008D7685"/>
    <w:rsid w:val="009220A3"/>
    <w:rsid w:val="00923227"/>
    <w:rsid w:val="009A1FA0"/>
    <w:rsid w:val="009A5754"/>
    <w:rsid w:val="009B4249"/>
    <w:rsid w:val="00AA1790"/>
    <w:rsid w:val="00AC5608"/>
    <w:rsid w:val="00AF1A3C"/>
    <w:rsid w:val="00B314DD"/>
    <w:rsid w:val="00B40906"/>
    <w:rsid w:val="00B449EB"/>
    <w:rsid w:val="00B84F7C"/>
    <w:rsid w:val="00BB3B9F"/>
    <w:rsid w:val="00BD3D44"/>
    <w:rsid w:val="00BF0E48"/>
    <w:rsid w:val="00BF23A6"/>
    <w:rsid w:val="00C00495"/>
    <w:rsid w:val="00C14DC1"/>
    <w:rsid w:val="00C20CE6"/>
    <w:rsid w:val="00C34172"/>
    <w:rsid w:val="00C4078A"/>
    <w:rsid w:val="00C411EF"/>
    <w:rsid w:val="00C41E46"/>
    <w:rsid w:val="00C57A78"/>
    <w:rsid w:val="00C62E15"/>
    <w:rsid w:val="00C8216E"/>
    <w:rsid w:val="00C86AD7"/>
    <w:rsid w:val="00C917E4"/>
    <w:rsid w:val="00CA7B27"/>
    <w:rsid w:val="00CF2C87"/>
    <w:rsid w:val="00CF65CB"/>
    <w:rsid w:val="00D00679"/>
    <w:rsid w:val="00D21D19"/>
    <w:rsid w:val="00D32E54"/>
    <w:rsid w:val="00D72E26"/>
    <w:rsid w:val="00D8363E"/>
    <w:rsid w:val="00D85347"/>
    <w:rsid w:val="00D91075"/>
    <w:rsid w:val="00D92000"/>
    <w:rsid w:val="00DA0A1D"/>
    <w:rsid w:val="00DA4344"/>
    <w:rsid w:val="00DB0D84"/>
    <w:rsid w:val="00DE07ED"/>
    <w:rsid w:val="00DF7005"/>
    <w:rsid w:val="00E34A2A"/>
    <w:rsid w:val="00E46FCE"/>
    <w:rsid w:val="00E72FEA"/>
    <w:rsid w:val="00E801A0"/>
    <w:rsid w:val="00E84DC7"/>
    <w:rsid w:val="00EA0076"/>
    <w:rsid w:val="00EA55FB"/>
    <w:rsid w:val="00EB492D"/>
    <w:rsid w:val="00EE11A7"/>
    <w:rsid w:val="00F04622"/>
    <w:rsid w:val="00F11497"/>
    <w:rsid w:val="00F35DF5"/>
    <w:rsid w:val="00F42A7C"/>
    <w:rsid w:val="00F42F40"/>
    <w:rsid w:val="00F43671"/>
    <w:rsid w:val="00F62CF6"/>
    <w:rsid w:val="00F81464"/>
    <w:rsid w:val="00F85F99"/>
    <w:rsid w:val="00F93818"/>
    <w:rsid w:val="00FC2A5F"/>
    <w:rsid w:val="00FC57E8"/>
    <w:rsid w:val="00FF6985"/>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DEF08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8D7685"/>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chn"/>
    <w:uiPriority w:val="9"/>
    <w:qFormat/>
    <w:rsid w:val="008D7685"/>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rsid w:val="008D7685"/>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rsid w:val="008D7685"/>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8D7685"/>
    <w:rPr>
      <w:szCs w:val="20"/>
    </w:rPr>
  </w:style>
  <w:style w:type="character" w:customStyle="1" w:styleId="FunotentextZchn">
    <w:name w:val="Fußnotentext Zchn"/>
    <w:basedOn w:val="Absatz-Standardschriftart"/>
    <w:link w:val="Funotentext"/>
    <w:uiPriority w:val="99"/>
    <w:semiHidden/>
    <w:rsid w:val="008D7685"/>
    <w:rPr>
      <w:sz w:val="20"/>
      <w:szCs w:val="20"/>
    </w:rPr>
  </w:style>
  <w:style w:type="character" w:styleId="Funotenzeichen">
    <w:name w:val="footnote reference"/>
    <w:basedOn w:val="Absatz-Standardschriftart"/>
    <w:uiPriority w:val="99"/>
    <w:semiHidden/>
    <w:unhideWhenUsed/>
    <w:rsid w:val="008D7685"/>
    <w:rPr>
      <w:vertAlign w:val="superscript"/>
    </w:rPr>
  </w:style>
  <w:style w:type="paragraph" w:customStyle="1" w:styleId="Punkt-Liste">
    <w:name w:val="Punkt-Liste"/>
    <w:basedOn w:val="Standard"/>
    <w:rsid w:val="008D7685"/>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sid w:val="008D7685"/>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sid w:val="008D7685"/>
    <w:rPr>
      <w:rFonts w:ascii="Arial" w:eastAsiaTheme="majorEastAsia" w:hAnsi="Arial" w:cstheme="majorBidi"/>
      <w:b/>
      <w:bCs/>
      <w:szCs w:val="26"/>
      <w:lang w:eastAsia="de-DE"/>
    </w:rPr>
  </w:style>
  <w:style w:type="paragraph" w:styleId="Kopfzeile">
    <w:name w:val="header"/>
    <w:basedOn w:val="Standard"/>
    <w:link w:val="KopfzeileZchn"/>
    <w:uiPriority w:val="99"/>
    <w:unhideWhenUsed/>
    <w:rsid w:val="008D7685"/>
    <w:pPr>
      <w:tabs>
        <w:tab w:val="center" w:pos="4536"/>
        <w:tab w:val="right" w:pos="9072"/>
      </w:tabs>
      <w:spacing w:after="0"/>
    </w:pPr>
  </w:style>
  <w:style w:type="character" w:customStyle="1" w:styleId="KopfzeileZchn">
    <w:name w:val="Kopfzeile Zchn"/>
    <w:basedOn w:val="Absatz-Standardschriftart"/>
    <w:link w:val="Kopfzeile"/>
    <w:uiPriority w:val="99"/>
    <w:rsid w:val="008D7685"/>
    <w:rPr>
      <w:rFonts w:ascii="Arial" w:hAnsi="Arial" w:cs="Times New Roman"/>
      <w:szCs w:val="24"/>
      <w:lang w:eastAsia="de-DE"/>
    </w:rPr>
  </w:style>
  <w:style w:type="paragraph" w:styleId="Fuzeile">
    <w:name w:val="footer"/>
    <w:basedOn w:val="Standard"/>
    <w:link w:val="FuzeileZchn"/>
    <w:uiPriority w:val="99"/>
    <w:unhideWhenUsed/>
    <w:rsid w:val="008D7685"/>
    <w:pPr>
      <w:tabs>
        <w:tab w:val="center" w:pos="4536"/>
        <w:tab w:val="right" w:pos="9072"/>
      </w:tabs>
      <w:spacing w:after="0"/>
    </w:pPr>
  </w:style>
  <w:style w:type="character" w:customStyle="1" w:styleId="FuzeileZchn">
    <w:name w:val="Fußzeile Zchn"/>
    <w:basedOn w:val="Absatz-Standardschriftart"/>
    <w:link w:val="Fuzeile"/>
    <w:uiPriority w:val="99"/>
    <w:rsid w:val="008D7685"/>
    <w:rPr>
      <w:rFonts w:ascii="Arial" w:hAnsi="Arial" w:cs="Times New Roman"/>
      <w:szCs w:val="24"/>
      <w:lang w:eastAsia="de-DE"/>
    </w:rPr>
  </w:style>
  <w:style w:type="paragraph" w:styleId="Sprechblasentext">
    <w:name w:val="Balloon Text"/>
    <w:basedOn w:val="Standard"/>
    <w:link w:val="SprechblasentextZchn"/>
    <w:uiPriority w:val="99"/>
    <w:semiHidden/>
    <w:unhideWhenUsed/>
    <w:rsid w:val="008D768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7685"/>
    <w:rPr>
      <w:rFonts w:ascii="Tahoma" w:hAnsi="Tahoma" w:cs="Tahoma"/>
      <w:sz w:val="16"/>
      <w:szCs w:val="16"/>
      <w:lang w:eastAsia="de-DE"/>
    </w:rPr>
  </w:style>
  <w:style w:type="paragraph" w:customStyle="1" w:styleId="TitelC">
    <w:name w:val="TitelC"/>
    <w:basedOn w:val="Kopfzeile"/>
    <w:qFormat/>
    <w:rsid w:val="008D7685"/>
    <w:pPr>
      <w:spacing w:line="240" w:lineRule="auto"/>
      <w:jc w:val="right"/>
    </w:pPr>
    <w:rPr>
      <w:sz w:val="36"/>
    </w:rPr>
  </w:style>
  <w:style w:type="character" w:styleId="Platzhaltertext">
    <w:name w:val="Placeholder Text"/>
    <w:basedOn w:val="Absatz-Standardschriftart"/>
    <w:uiPriority w:val="99"/>
    <w:semiHidden/>
    <w:rsid w:val="008D7685"/>
    <w:rPr>
      <w:color w:val="808080"/>
    </w:rPr>
  </w:style>
  <w:style w:type="paragraph" w:customStyle="1" w:styleId="Vorlauf">
    <w:name w:val="Vorlauf"/>
    <w:basedOn w:val="Standard"/>
    <w:next w:val="Standard"/>
    <w:qFormat/>
    <w:rsid w:val="008D7685"/>
    <w:pPr>
      <w:spacing w:after="400" w:line="240" w:lineRule="auto"/>
      <w:contextualSpacing/>
    </w:pPr>
    <w:rPr>
      <w:b/>
    </w:rPr>
  </w:style>
  <w:style w:type="character" w:customStyle="1" w:styleId="berschrift3Zchn">
    <w:name w:val="Überschrift 3 Zchn"/>
    <w:basedOn w:val="Absatz-Standardschriftart"/>
    <w:link w:val="berschrift3"/>
    <w:uiPriority w:val="9"/>
    <w:rsid w:val="008D7685"/>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rsid w:val="008D7685"/>
    <w:pPr>
      <w:spacing w:after="0" w:line="240" w:lineRule="auto"/>
    </w:pPr>
    <w:rPr>
      <w:b/>
    </w:rPr>
  </w:style>
  <w:style w:type="paragraph" w:customStyle="1" w:styleId="Zweispaltig">
    <w:name w:val="Zweispaltig"/>
    <w:basedOn w:val="LinksJournalist"/>
    <w:qFormat/>
    <w:rsid w:val="008D7685"/>
    <w:rPr>
      <w:b w:val="0"/>
    </w:rPr>
  </w:style>
  <w:style w:type="paragraph" w:customStyle="1" w:styleId="Boilerplate">
    <w:name w:val="Boilerplate"/>
    <w:basedOn w:val="Standard"/>
    <w:qFormat/>
    <w:rsid w:val="008D7685"/>
    <w:pPr>
      <w:spacing w:before="440" w:line="240" w:lineRule="auto"/>
    </w:pPr>
    <w:rPr>
      <w:sz w:val="20"/>
    </w:rPr>
  </w:style>
  <w:style w:type="paragraph" w:customStyle="1" w:styleId="Fuss">
    <w:name w:val="Fuss"/>
    <w:basedOn w:val="Fuzeile"/>
    <w:qFormat/>
    <w:rsid w:val="008D7685"/>
    <w:pPr>
      <w:tabs>
        <w:tab w:val="clear" w:pos="9072"/>
        <w:tab w:val="right" w:pos="9639"/>
      </w:tabs>
      <w:spacing w:line="220" w:lineRule="exact"/>
    </w:pPr>
    <w:rPr>
      <w:bCs/>
      <w:sz w:val="18"/>
    </w:rPr>
  </w:style>
  <w:style w:type="paragraph" w:customStyle="1" w:styleId="VorlaufBullet">
    <w:name w:val="Vorlauf Bullet"/>
    <w:basedOn w:val="Vorlauf"/>
    <w:qFormat/>
    <w:rsid w:val="008D7685"/>
    <w:pPr>
      <w:numPr>
        <w:numId w:val="1"/>
      </w:numPr>
      <w:tabs>
        <w:tab w:val="left" w:pos="227"/>
      </w:tabs>
      <w:spacing w:after="440"/>
      <w:ind w:left="227" w:hanging="227"/>
    </w:pPr>
  </w:style>
  <w:style w:type="paragraph" w:styleId="Listenabsatz">
    <w:name w:val="List Paragraph"/>
    <w:basedOn w:val="Standard"/>
    <w:uiPriority w:val="34"/>
    <w:qFormat/>
    <w:rsid w:val="008D7685"/>
    <w:pPr>
      <w:ind w:left="720"/>
      <w:contextualSpacing/>
    </w:pPr>
  </w:style>
  <w:style w:type="character" w:styleId="Link">
    <w:name w:val="Hyperlink"/>
    <w:basedOn w:val="Absatz-Standardschriftart"/>
    <w:uiPriority w:val="99"/>
    <w:unhideWhenUsed/>
    <w:rsid w:val="008D7685"/>
    <w:rPr>
      <w:color w:val="000000" w:themeColor="hyperlink"/>
      <w:u w:val="single"/>
    </w:rPr>
  </w:style>
  <w:style w:type="paragraph" w:customStyle="1" w:styleId="First">
    <w:name w:val="First"/>
    <w:basedOn w:val="Standard"/>
    <w:rsid w:val="008D7685"/>
    <w:pPr>
      <w:spacing w:after="200" w:line="240" w:lineRule="auto"/>
    </w:pPr>
    <w:rPr>
      <w:sz w:val="20"/>
    </w:rPr>
  </w:style>
  <w:style w:type="paragraph" w:customStyle="1" w:styleId="PressText">
    <w:name w:val="PressText"/>
    <w:basedOn w:val="Standard"/>
    <w:next w:val="Standard"/>
    <w:qFormat/>
    <w:rsid w:val="008D7685"/>
    <w:pPr>
      <w:spacing w:line="240" w:lineRule="auto"/>
    </w:pPr>
    <w:rPr>
      <w:sz w:val="20"/>
    </w:rPr>
  </w:style>
  <w:style w:type="paragraph" w:customStyle="1" w:styleId="Standard1">
    <w:name w:val="Standard1"/>
    <w:rsid w:val="008D7685"/>
    <w:pPr>
      <w:spacing w:after="240" w:line="240" w:lineRule="auto"/>
    </w:pPr>
    <w:rPr>
      <w:rFonts w:ascii="Arial" w:eastAsia="ヒラギノ角ゴ Pro W3" w:hAnsi="Arial" w:cs="Times New Roman"/>
      <w:color w:val="000000"/>
      <w:szCs w:val="20"/>
      <w:lang w:eastAsia="de-DE"/>
    </w:rPr>
  </w:style>
  <w:style w:type="character" w:customStyle="1" w:styleId="hps">
    <w:name w:val="hps"/>
    <w:rsid w:val="008D7685"/>
  </w:style>
  <w:style w:type="character" w:styleId="Kommentarzeichen">
    <w:name w:val="annotation reference"/>
    <w:basedOn w:val="Absatz-Standardschriftart"/>
    <w:uiPriority w:val="99"/>
    <w:semiHidden/>
    <w:unhideWhenUsed/>
    <w:rsid w:val="00331570"/>
    <w:rPr>
      <w:sz w:val="16"/>
      <w:szCs w:val="16"/>
    </w:rPr>
  </w:style>
  <w:style w:type="paragraph" w:styleId="Kommentartext">
    <w:name w:val="annotation text"/>
    <w:basedOn w:val="Standard"/>
    <w:link w:val="KommentartextZchn"/>
    <w:uiPriority w:val="99"/>
    <w:unhideWhenUsed/>
    <w:rsid w:val="00331570"/>
    <w:pPr>
      <w:spacing w:line="240" w:lineRule="auto"/>
    </w:pPr>
    <w:rPr>
      <w:sz w:val="20"/>
      <w:szCs w:val="20"/>
    </w:rPr>
  </w:style>
  <w:style w:type="character" w:customStyle="1" w:styleId="KommentartextZchn">
    <w:name w:val="Kommentartext Zchn"/>
    <w:basedOn w:val="Absatz-Standardschriftart"/>
    <w:link w:val="Kommentartext"/>
    <w:uiPriority w:val="99"/>
    <w:rsid w:val="00331570"/>
    <w:rPr>
      <w:rFonts w:ascii="Arial"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31570"/>
    <w:rPr>
      <w:b/>
      <w:bCs/>
    </w:rPr>
  </w:style>
  <w:style w:type="character" w:customStyle="1" w:styleId="KommentarthemaZchn">
    <w:name w:val="Kommentarthema Zchn"/>
    <w:basedOn w:val="KommentartextZchn"/>
    <w:link w:val="Kommentarthema"/>
    <w:uiPriority w:val="99"/>
    <w:semiHidden/>
    <w:rsid w:val="00331570"/>
    <w:rPr>
      <w:rFonts w:ascii="Arial"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BFEE585D7EF644ADC8CC1E7489BE9D"/>
        <w:category>
          <w:name w:val="Allgemein"/>
          <w:gallery w:val="placeholder"/>
        </w:category>
        <w:types>
          <w:type w:val="bbPlcHdr"/>
        </w:types>
        <w:behaviors>
          <w:behavior w:val="content"/>
        </w:behaviors>
        <w:guid w:val="{DB7D7EE9-8099-044D-9203-8FCA4B282F04}"/>
      </w:docPartPr>
      <w:docPartBody>
        <w:p w:rsidR="00D21F68" w:rsidRDefault="00D21F68">
          <w:pPr>
            <w:pStyle w:val="FFBFEE585D7EF644ADC8CC1E7489BE9D"/>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D21F68"/>
    <w:rsid w:val="0018085F"/>
    <w:rsid w:val="00257384"/>
    <w:rsid w:val="002C1851"/>
    <w:rsid w:val="00421215"/>
    <w:rsid w:val="005F4405"/>
    <w:rsid w:val="00781354"/>
    <w:rsid w:val="007E0626"/>
    <w:rsid w:val="008E6B6E"/>
    <w:rsid w:val="00A21D76"/>
    <w:rsid w:val="00D21F68"/>
    <w:rsid w:val="00DB2C73"/>
    <w:rsid w:val="00DD32A6"/>
    <w:rsid w:val="00F906FA"/>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7E0626"/>
  </w:style>
  <w:style w:type="paragraph" w:styleId="berschrift1">
    <w:name w:val="heading 1"/>
    <w:aliases w:val="Conti_Überschrift 1"/>
    <w:basedOn w:val="Standard"/>
    <w:next w:val="Standard"/>
    <w:link w:val="berschrift1Zchn"/>
    <w:uiPriority w:val="9"/>
    <w:qFormat/>
    <w:rsid w:val="007E0626"/>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sid w:val="007E0626"/>
    <w:rPr>
      <w:rFonts w:ascii="Arial" w:eastAsiaTheme="majorEastAsia" w:hAnsi="Arial" w:cstheme="majorBidi"/>
      <w:b/>
      <w:bCs/>
      <w:color w:val="000000" w:themeColor="text1"/>
      <w:position w:val="8"/>
      <w:sz w:val="36"/>
      <w:szCs w:val="28"/>
      <w:lang w:eastAsia="de-DE"/>
    </w:rPr>
  </w:style>
  <w:style w:type="paragraph" w:customStyle="1" w:styleId="FFBFEE585D7EF644ADC8CC1E7489BE9D">
    <w:name w:val="FFBFEE585D7EF644ADC8CC1E7489BE9D"/>
    <w:rsid w:val="007E0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AEE164-668B-BE4B-9F17-DE686219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4069</Characters>
  <Application>Microsoft Macintosh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Hebeler</dc:creator>
  <cp:lastModifiedBy>Jennifer Tress</cp:lastModifiedBy>
  <cp:revision>19</cp:revision>
  <cp:lastPrinted>2017-02-27T07:04:00Z</cp:lastPrinted>
  <dcterms:created xsi:type="dcterms:W3CDTF">2017-03-10T12:57:00Z</dcterms:created>
  <dcterms:modified xsi:type="dcterms:W3CDTF">2017-04-05T11:10:00Z</dcterms:modified>
</cp:coreProperties>
</file>